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00" w:rsidRDefault="00CF2000" w:rsidP="00CF2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F2000" w:rsidRDefault="00CF2000" w:rsidP="00CF2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ЧЕРЕМУШКИ</w:t>
      </w:r>
    </w:p>
    <w:p w:rsidR="00CF2000" w:rsidRDefault="00CF2000" w:rsidP="00CF2000">
      <w:pPr>
        <w:spacing w:after="0"/>
        <w:jc w:val="center"/>
        <w:rPr>
          <w:b/>
          <w:sz w:val="28"/>
          <w:szCs w:val="28"/>
        </w:rPr>
      </w:pPr>
    </w:p>
    <w:p w:rsidR="00CF2000" w:rsidRDefault="00CF2000" w:rsidP="00CF2000">
      <w:pPr>
        <w:spacing w:after="0"/>
        <w:jc w:val="center"/>
        <w:rPr>
          <w:b/>
          <w:sz w:val="28"/>
          <w:szCs w:val="28"/>
        </w:rPr>
      </w:pPr>
    </w:p>
    <w:p w:rsidR="00CF2000" w:rsidRDefault="00CF2000" w:rsidP="00CF2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2000" w:rsidRDefault="00CF2000" w:rsidP="00CF2000">
      <w:pPr>
        <w:jc w:val="both"/>
        <w:rPr>
          <w:b/>
          <w:sz w:val="28"/>
          <w:szCs w:val="28"/>
        </w:rPr>
      </w:pPr>
    </w:p>
    <w:p w:rsidR="00CF2000" w:rsidRDefault="00CF2000" w:rsidP="00CF2000">
      <w:pPr>
        <w:jc w:val="both"/>
        <w:rPr>
          <w:b/>
          <w:sz w:val="28"/>
          <w:szCs w:val="28"/>
        </w:rPr>
      </w:pPr>
    </w:p>
    <w:p w:rsidR="00CF2000" w:rsidRPr="00CF2000" w:rsidRDefault="00CF2000" w:rsidP="00CF2000">
      <w:pPr>
        <w:jc w:val="both"/>
        <w:rPr>
          <w:sz w:val="28"/>
          <w:szCs w:val="28"/>
          <w:u w:val="single"/>
        </w:rPr>
      </w:pPr>
      <w:r w:rsidRPr="00CF2000">
        <w:rPr>
          <w:sz w:val="28"/>
          <w:szCs w:val="28"/>
          <w:u w:val="single"/>
        </w:rPr>
        <w:t>21.06.2018 №9/16 Проект</w:t>
      </w:r>
    </w:p>
    <w:p w:rsidR="00CF2000" w:rsidRDefault="00CF2000" w:rsidP="00CF2000">
      <w:pPr>
        <w:ind w:firstLine="720"/>
        <w:jc w:val="both"/>
        <w:rPr>
          <w:sz w:val="28"/>
          <w:szCs w:val="28"/>
        </w:rPr>
      </w:pPr>
    </w:p>
    <w:p w:rsidR="00CF2000" w:rsidRDefault="00CF2000" w:rsidP="00CF2000">
      <w:pPr>
        <w:ind w:firstLine="720"/>
        <w:jc w:val="both"/>
        <w:rPr>
          <w:sz w:val="28"/>
          <w:szCs w:val="28"/>
        </w:rPr>
      </w:pPr>
    </w:p>
    <w:p w:rsidR="00CF2000" w:rsidRDefault="00CF2000" w:rsidP="00CF2000">
      <w:pPr>
        <w:ind w:firstLine="720"/>
        <w:jc w:val="both"/>
        <w:rPr>
          <w:sz w:val="28"/>
          <w:szCs w:val="28"/>
        </w:rPr>
      </w:pPr>
    </w:p>
    <w:p w:rsidR="00CF2000" w:rsidRDefault="00CF2000" w:rsidP="00CF2000">
      <w:pPr>
        <w:ind w:firstLine="720"/>
        <w:jc w:val="both"/>
        <w:rPr>
          <w:sz w:val="28"/>
          <w:szCs w:val="28"/>
        </w:rPr>
      </w:pPr>
    </w:p>
    <w:tbl>
      <w:tblPr>
        <w:tblStyle w:val="af"/>
        <w:tblpPr w:leftFromText="180" w:rightFromText="180" w:vertAnchor="page" w:horzAnchor="margin" w:tblpY="4657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CF2000" w:rsidTr="00CF2000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000" w:rsidRDefault="00CF2000" w:rsidP="00CF20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Черемушки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8A7B3C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7B3C">
              <w:rPr>
                <w:b/>
                <w:sz w:val="28"/>
                <w:szCs w:val="28"/>
              </w:rPr>
              <w:t>полугодие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8A7B3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F2000" w:rsidTr="00CF2000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000" w:rsidRDefault="00CF2000" w:rsidP="00CF20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2000" w:rsidRDefault="00CF2000" w:rsidP="00CF2000">
      <w:pPr>
        <w:ind w:firstLine="720"/>
        <w:jc w:val="both"/>
        <w:rPr>
          <w:sz w:val="28"/>
          <w:szCs w:val="28"/>
        </w:rPr>
      </w:pPr>
    </w:p>
    <w:p w:rsidR="008A7B3C" w:rsidRDefault="008A7B3C" w:rsidP="00CF2000">
      <w:pPr>
        <w:ind w:firstLine="720"/>
        <w:jc w:val="both"/>
        <w:rPr>
          <w:sz w:val="28"/>
          <w:szCs w:val="28"/>
        </w:rPr>
      </w:pPr>
    </w:p>
    <w:p w:rsidR="00CF2000" w:rsidRDefault="00CF2000" w:rsidP="00CF2000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Федеральном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Черемушки, </w:t>
      </w:r>
      <w:r w:rsidRPr="00CF2000">
        <w:rPr>
          <w:b/>
          <w:sz w:val="28"/>
          <w:szCs w:val="28"/>
        </w:rPr>
        <w:t>Совет депутатов муниципального округа Черемушки решил:</w:t>
      </w:r>
    </w:p>
    <w:p w:rsidR="00CF2000" w:rsidRDefault="00CF2000" w:rsidP="00CF2000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Черемушки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года, согласно приложению.</w:t>
      </w:r>
    </w:p>
    <w:p w:rsidR="00CF2000" w:rsidRDefault="00CF2000" w:rsidP="00CF2000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709"/>
        <w:jc w:val="both"/>
      </w:pPr>
      <w:r>
        <w:rPr>
          <w:sz w:val="28"/>
          <w:szCs w:val="28"/>
        </w:rPr>
        <w:t xml:space="preserve">Опубликовать настоящее решение в </w:t>
      </w:r>
      <w:r>
        <w:rPr>
          <w:bCs/>
          <w:sz w:val="28"/>
          <w:szCs w:val="28"/>
        </w:rPr>
        <w:t>бюллетене «Муниципальный вестник района Черемушки»</w:t>
      </w:r>
      <w:r>
        <w:t xml:space="preserve"> </w:t>
      </w:r>
      <w:r>
        <w:rPr>
          <w:sz w:val="28"/>
          <w:szCs w:val="28"/>
        </w:rPr>
        <w:t xml:space="preserve">и на официальном сайте </w:t>
      </w:r>
      <w:hyperlink r:id="rId6">
        <w:r>
          <w:rPr>
            <w:rStyle w:val="-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-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u w:val="none"/>
            <w:lang w:val="en-US"/>
          </w:rPr>
          <w:t>mcherem</w:t>
        </w:r>
        <w:proofErr w:type="spellEnd"/>
        <w:r>
          <w:rPr>
            <w:rStyle w:val="-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.</w:t>
      </w:r>
    </w:p>
    <w:p w:rsidR="00CF2000" w:rsidRDefault="00CF2000" w:rsidP="00CF2000">
      <w:pPr>
        <w:pStyle w:val="ac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  Контроль за исполнением настоящего решения возложить на главу муниципального округа Черемушки Е.В. Минаеву.</w:t>
      </w:r>
    </w:p>
    <w:p w:rsidR="00CF2000" w:rsidRDefault="00CF2000" w:rsidP="00CF2000"/>
    <w:p w:rsidR="00CF2000" w:rsidRDefault="00CF2000" w:rsidP="00CF2000">
      <w:pPr>
        <w:pStyle w:val="ab"/>
        <w:spacing w:after="0"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CF2000" w:rsidRDefault="00CF2000" w:rsidP="00CF2000">
      <w:pPr>
        <w:pStyle w:val="ab"/>
        <w:spacing w:after="0"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Черемушки                                                                                  Е.В. Минаева</w:t>
      </w:r>
    </w:p>
    <w:p w:rsidR="00CF2000" w:rsidRDefault="00CF2000" w:rsidP="00CF2000"/>
    <w:p w:rsidR="00CF2000" w:rsidRDefault="00CF2000" w:rsidP="00CF2000"/>
    <w:p w:rsidR="00CF2000" w:rsidRDefault="00CF2000" w:rsidP="00CF2000"/>
    <w:p w:rsidR="00CF2000" w:rsidRDefault="00CF2000" w:rsidP="00CF2000">
      <w:pPr>
        <w:spacing w:after="0"/>
        <w:ind w:left="5103"/>
        <w:rPr>
          <w:b/>
          <w:bCs/>
          <w:sz w:val="18"/>
          <w:szCs w:val="18"/>
        </w:rPr>
      </w:pPr>
      <w:r>
        <w:br w:type="page"/>
      </w:r>
    </w:p>
    <w:p w:rsidR="00CF2000" w:rsidRPr="00841593" w:rsidRDefault="00CF2000" w:rsidP="00CF2000">
      <w:pPr>
        <w:spacing w:after="0"/>
        <w:ind w:left="5103"/>
        <w:jc w:val="right"/>
        <w:rPr>
          <w:b/>
          <w:sz w:val="24"/>
          <w:szCs w:val="24"/>
        </w:rPr>
      </w:pPr>
      <w:r w:rsidRPr="00841593">
        <w:rPr>
          <w:b/>
          <w:sz w:val="24"/>
          <w:szCs w:val="24"/>
        </w:rPr>
        <w:lastRenderedPageBreak/>
        <w:t xml:space="preserve">Приложение </w:t>
      </w:r>
    </w:p>
    <w:p w:rsidR="00CF2000" w:rsidRPr="00841593" w:rsidRDefault="00CF2000" w:rsidP="00CF2000">
      <w:pPr>
        <w:spacing w:after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муниципального округа Черемушки от 21.06.2018 года №9/16</w:t>
      </w:r>
    </w:p>
    <w:p w:rsidR="00BD704C" w:rsidRDefault="00C76198" w:rsidP="000A2EF3">
      <w:pPr>
        <w:spacing w:before="100" w:beforeAutospacing="1" w:after="0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График приёма населения</w:t>
      </w:r>
      <w:r>
        <w:rPr>
          <w:b/>
          <w:bCs/>
          <w:sz w:val="22"/>
          <w:szCs w:val="22"/>
        </w:rPr>
        <w:br/>
        <w:t xml:space="preserve">депутатами Совета депутатов муниципального округа Черемушки на </w:t>
      </w:r>
      <w:r>
        <w:rPr>
          <w:b/>
          <w:bCs/>
          <w:sz w:val="22"/>
          <w:szCs w:val="22"/>
          <w:lang w:val="en-US"/>
        </w:rPr>
        <w:t>I</w:t>
      </w:r>
      <w:r w:rsidR="00CF2000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</w:t>
      </w:r>
      <w:r w:rsidR="00811247">
        <w:rPr>
          <w:b/>
          <w:bCs/>
          <w:sz w:val="22"/>
          <w:szCs w:val="22"/>
        </w:rPr>
        <w:t>полугодие</w:t>
      </w:r>
      <w:r>
        <w:rPr>
          <w:b/>
          <w:bCs/>
          <w:sz w:val="22"/>
          <w:szCs w:val="22"/>
        </w:rPr>
        <w:t xml:space="preserve"> 201</w:t>
      </w:r>
      <w:r w:rsidR="0081124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года</w:t>
      </w:r>
    </w:p>
    <w:p w:rsidR="00BD704C" w:rsidRDefault="00C76198" w:rsidP="000A2EF3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 1</w:t>
      </w:r>
    </w:p>
    <w:tbl>
      <w:tblPr>
        <w:tblW w:w="97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2"/>
        <w:gridCol w:w="348"/>
        <w:gridCol w:w="300"/>
        <w:gridCol w:w="305"/>
        <w:gridCol w:w="240"/>
        <w:gridCol w:w="288"/>
        <w:gridCol w:w="283"/>
        <w:gridCol w:w="240"/>
        <w:gridCol w:w="264"/>
        <w:gridCol w:w="288"/>
        <w:gridCol w:w="336"/>
        <w:gridCol w:w="258"/>
      </w:tblGrid>
      <w:tr w:rsidR="00811247" w:rsidTr="00811247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11247" w:rsidRDefault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05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D15E8D" w:rsidP="00811247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146" w:type="dxa"/>
            <w:gridSpan w:val="4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D15E8D" w:rsidP="00811247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</w:tr>
      <w:tr w:rsidR="00811247" w:rsidTr="00811247">
        <w:trPr>
          <w:jc w:val="center"/>
        </w:trPr>
        <w:tc>
          <w:tcPr>
            <w:tcW w:w="296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Баскаков Андрей Николаевич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1247" w:rsidTr="00811247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Бобенко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Майя Геннадиевна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1247" w:rsidTr="00811247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Воропаев Олег Владимирович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Pr="00052A96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811247" w:rsidTr="00811247">
        <w:trPr>
          <w:jc w:val="center"/>
        </w:trPr>
        <w:tc>
          <w:tcPr>
            <w:tcW w:w="296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Default="00811247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Гусев Алексей Алексеевич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Pr="00370F1C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Pr="00370F1C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811247" w:rsidRDefault="00811247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811247" w:rsidRPr="00CF2000" w:rsidRDefault="00CF2000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</w:tr>
    </w:tbl>
    <w:p w:rsidR="00BD704C" w:rsidRDefault="00BD704C" w:rsidP="00841593">
      <w:pPr>
        <w:spacing w:after="0"/>
        <w:rPr>
          <w:b/>
          <w:bCs/>
          <w:sz w:val="22"/>
          <w:szCs w:val="22"/>
        </w:rPr>
      </w:pPr>
    </w:p>
    <w:p w:rsidR="00BD704C" w:rsidRDefault="00C76198" w:rsidP="0084159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*депутат Баскаков А.Н.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ведет прием по предварительной записи. Тел: 8-495-332-10-22, по адресу: ул. Архитектора Власова 19а</w:t>
      </w:r>
      <w:r w:rsidR="0084159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с 18:30 до 20:00</w:t>
      </w:r>
    </w:p>
    <w:p w:rsidR="00841593" w:rsidRDefault="00841593" w:rsidP="0084159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</w:t>
      </w:r>
      <w:proofErr w:type="spellStart"/>
      <w:r>
        <w:rPr>
          <w:bCs/>
          <w:sz w:val="22"/>
          <w:szCs w:val="22"/>
        </w:rPr>
        <w:t>Бобенко</w:t>
      </w:r>
      <w:proofErr w:type="spellEnd"/>
      <w:r>
        <w:rPr>
          <w:bCs/>
          <w:sz w:val="22"/>
          <w:szCs w:val="22"/>
        </w:rPr>
        <w:t xml:space="preserve"> М.Г. ведет прием по адресу: ул. Новочеремушкинская, д. 57, с 19:</w:t>
      </w:r>
      <w:r w:rsidR="002E5C5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до 21:00, тел: 8-926-410-51-70</w:t>
      </w:r>
      <w:r w:rsidR="002E5C51">
        <w:rPr>
          <w:bCs/>
          <w:sz w:val="22"/>
          <w:szCs w:val="22"/>
        </w:rPr>
        <w:t xml:space="preserve">, </w:t>
      </w:r>
      <w:r w:rsidR="002E5C51" w:rsidRPr="002E5C51">
        <w:rPr>
          <w:bCs/>
          <w:sz w:val="22"/>
          <w:szCs w:val="22"/>
        </w:rPr>
        <w:t>8-499-332-10-22</w:t>
      </w:r>
    </w:p>
    <w:p w:rsidR="00841593" w:rsidRDefault="00841593" w:rsidP="0084159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Воропаев О.В. ведет прием </w:t>
      </w:r>
      <w:r w:rsidR="001D7370">
        <w:rPr>
          <w:bCs/>
          <w:sz w:val="22"/>
          <w:szCs w:val="22"/>
        </w:rPr>
        <w:t>по предварительной записи тел: 8-999-773-72-73</w:t>
      </w:r>
      <w:r w:rsidR="002E5C51">
        <w:rPr>
          <w:bCs/>
          <w:sz w:val="22"/>
          <w:szCs w:val="22"/>
        </w:rPr>
        <w:t xml:space="preserve">, </w:t>
      </w:r>
      <w:r w:rsidR="002E5C51" w:rsidRPr="002E5C51">
        <w:rPr>
          <w:bCs/>
          <w:sz w:val="22"/>
          <w:szCs w:val="22"/>
        </w:rPr>
        <w:t>8-499-332-10-</w:t>
      </w:r>
      <w:proofErr w:type="gramStart"/>
      <w:r w:rsidR="002E5C51" w:rsidRPr="002E5C51">
        <w:rPr>
          <w:bCs/>
          <w:sz w:val="22"/>
          <w:szCs w:val="22"/>
        </w:rPr>
        <w:t>22</w:t>
      </w:r>
      <w:r w:rsidR="002E5C51" w:rsidRPr="00811247">
        <w:rPr>
          <w:b/>
          <w:bCs/>
          <w:sz w:val="22"/>
          <w:szCs w:val="22"/>
        </w:rPr>
        <w:t xml:space="preserve"> </w:t>
      </w:r>
      <w:r w:rsidR="001D737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</w:t>
      </w:r>
      <w:proofErr w:type="gramEnd"/>
      <w:r>
        <w:rPr>
          <w:bCs/>
          <w:sz w:val="22"/>
          <w:szCs w:val="22"/>
        </w:rPr>
        <w:t xml:space="preserve"> адресу: ул. Новочеремушкинская, д. 57, с </w:t>
      </w:r>
      <w:r w:rsidR="00CB7E9B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:00 до 21:00</w:t>
      </w:r>
    </w:p>
    <w:p w:rsidR="00841593" w:rsidRDefault="00841593" w:rsidP="0084159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*депутат Гусев А.А. ведет прием по адресу: ул. Новочеремушкинская, д. 57, с 19:00 до 21:00, тел: 8-917-539-11-20</w:t>
      </w:r>
      <w:r w:rsidR="002E5C51">
        <w:rPr>
          <w:bCs/>
          <w:sz w:val="22"/>
          <w:szCs w:val="22"/>
        </w:rPr>
        <w:t xml:space="preserve">, </w:t>
      </w:r>
      <w:r w:rsidR="002E5C51" w:rsidRPr="002E5C51">
        <w:rPr>
          <w:bCs/>
          <w:sz w:val="22"/>
          <w:szCs w:val="22"/>
        </w:rPr>
        <w:t>8-499-332-10-22</w:t>
      </w:r>
    </w:p>
    <w:p w:rsidR="00BD704C" w:rsidRDefault="00C76198">
      <w:pPr>
        <w:spacing w:beforeAutospacing="1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 2</w:t>
      </w:r>
    </w:p>
    <w:tbl>
      <w:tblPr>
        <w:tblW w:w="992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2"/>
        <w:gridCol w:w="348"/>
        <w:gridCol w:w="300"/>
        <w:gridCol w:w="305"/>
        <w:gridCol w:w="240"/>
        <w:gridCol w:w="288"/>
        <w:gridCol w:w="283"/>
        <w:gridCol w:w="240"/>
        <w:gridCol w:w="264"/>
        <w:gridCol w:w="288"/>
        <w:gridCol w:w="336"/>
        <w:gridCol w:w="258"/>
      </w:tblGrid>
      <w:tr w:rsidR="00D15E8D" w:rsidTr="00811247">
        <w:trPr>
          <w:jc w:val="center"/>
        </w:trPr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05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146" w:type="dxa"/>
            <w:gridSpan w:val="4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</w:tr>
      <w:tr w:rsidR="00D15E8D" w:rsidTr="0081124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Виленц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715286">
        <w:trPr>
          <w:jc w:val="center"/>
        </w:trPr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Лаврикова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715286">
        <w:trPr>
          <w:jc w:val="center"/>
        </w:trPr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Назарова Юлия Владимировна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71528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Щербакова Юлия Анатольевна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A2EF3" w:rsidRPr="000A2EF3" w:rsidRDefault="000A2EF3">
      <w:pPr>
        <w:spacing w:after="0"/>
        <w:jc w:val="both"/>
        <w:rPr>
          <w:bCs/>
          <w:sz w:val="16"/>
          <w:szCs w:val="16"/>
        </w:rPr>
      </w:pPr>
    </w:p>
    <w:p w:rsidR="00FC3E09" w:rsidRDefault="0084159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</w:t>
      </w:r>
      <w:proofErr w:type="spellStart"/>
      <w:r>
        <w:rPr>
          <w:bCs/>
          <w:sz w:val="22"/>
          <w:szCs w:val="22"/>
        </w:rPr>
        <w:t>Виленц</w:t>
      </w:r>
      <w:proofErr w:type="spellEnd"/>
      <w:r>
        <w:rPr>
          <w:bCs/>
          <w:sz w:val="22"/>
          <w:szCs w:val="22"/>
        </w:rPr>
        <w:t xml:space="preserve"> А.В. ведет прием по адресу: ул. Новочеремушкинская, д. 57, с </w:t>
      </w:r>
      <w:r w:rsidR="00FC3E09" w:rsidRPr="00FC3E09">
        <w:rPr>
          <w:bCs/>
          <w:sz w:val="22"/>
          <w:szCs w:val="22"/>
        </w:rPr>
        <w:t>18</w:t>
      </w:r>
      <w:r>
        <w:rPr>
          <w:bCs/>
          <w:sz w:val="22"/>
          <w:szCs w:val="22"/>
        </w:rPr>
        <w:t>:00 до 2</w:t>
      </w:r>
      <w:r w:rsidR="00FC3E09" w:rsidRPr="00FC3E0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:00, тел: </w:t>
      </w:r>
    </w:p>
    <w:p w:rsidR="00841593" w:rsidRDefault="000A2EF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8-916-485-08-61</w:t>
      </w:r>
      <w:r w:rsidR="002E5C51">
        <w:rPr>
          <w:bCs/>
          <w:sz w:val="22"/>
          <w:szCs w:val="22"/>
        </w:rPr>
        <w:t xml:space="preserve">, </w:t>
      </w:r>
      <w:r w:rsidR="002E5C51" w:rsidRPr="002E5C51">
        <w:rPr>
          <w:bCs/>
          <w:sz w:val="22"/>
          <w:szCs w:val="22"/>
        </w:rPr>
        <w:t>8-499-332-10-22</w:t>
      </w:r>
    </w:p>
    <w:p w:rsidR="00BD704C" w:rsidRDefault="00C76198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</w:t>
      </w:r>
      <w:proofErr w:type="spellStart"/>
      <w:r>
        <w:rPr>
          <w:bCs/>
          <w:sz w:val="22"/>
          <w:szCs w:val="22"/>
        </w:rPr>
        <w:t>Лаврикова</w:t>
      </w:r>
      <w:proofErr w:type="spellEnd"/>
      <w:r>
        <w:rPr>
          <w:bCs/>
          <w:sz w:val="22"/>
          <w:szCs w:val="22"/>
        </w:rPr>
        <w:t xml:space="preserve"> В.И. ведет прием по предварительной записи. Тел: 8-495-332-10-22, по адресу: ул. </w:t>
      </w:r>
      <w:proofErr w:type="spellStart"/>
      <w:r>
        <w:rPr>
          <w:bCs/>
          <w:sz w:val="22"/>
          <w:szCs w:val="22"/>
        </w:rPr>
        <w:t>Цюрупы</w:t>
      </w:r>
      <w:proofErr w:type="spellEnd"/>
      <w:r>
        <w:rPr>
          <w:bCs/>
          <w:sz w:val="22"/>
          <w:szCs w:val="22"/>
        </w:rPr>
        <w:t xml:space="preserve"> 30/63 с 15:00 до 19:00</w:t>
      </w:r>
    </w:p>
    <w:p w:rsidR="00BD704C" w:rsidRDefault="00C76198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*депутат Назарова Ю.В. ведет прием по предварительной записи. Тел: 8-495-332-10-22 по адресу ул. Перекопская 28 с 18:00 до 20:00</w:t>
      </w:r>
    </w:p>
    <w:p w:rsidR="00841593" w:rsidRPr="001E28BA" w:rsidRDefault="00841593">
      <w:pPr>
        <w:spacing w:after="0"/>
        <w:jc w:val="both"/>
        <w:rPr>
          <w:sz w:val="22"/>
          <w:szCs w:val="22"/>
        </w:rPr>
      </w:pPr>
      <w:r w:rsidRPr="001E28BA">
        <w:rPr>
          <w:sz w:val="22"/>
          <w:szCs w:val="22"/>
        </w:rPr>
        <w:t>*</w:t>
      </w:r>
      <w:r w:rsidR="000A2EF3" w:rsidRPr="001E28BA">
        <w:rPr>
          <w:sz w:val="22"/>
          <w:szCs w:val="22"/>
        </w:rPr>
        <w:t xml:space="preserve">депутат Щербакова Ю.А. ведет прием </w:t>
      </w:r>
      <w:r w:rsidR="0010292D">
        <w:rPr>
          <w:sz w:val="22"/>
          <w:szCs w:val="22"/>
        </w:rPr>
        <w:t xml:space="preserve">по </w:t>
      </w:r>
      <w:r w:rsidR="000A2EF3" w:rsidRPr="001E28BA">
        <w:rPr>
          <w:bCs/>
          <w:sz w:val="22"/>
          <w:szCs w:val="22"/>
        </w:rPr>
        <w:t>адресу: ул. Новочеремушкинская, д. 57, с 20:00 до 21:00, тел: 8-925-740-80-32</w:t>
      </w:r>
    </w:p>
    <w:p w:rsidR="00BD704C" w:rsidRDefault="00C76198" w:rsidP="000A2EF3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 3</w:t>
      </w:r>
    </w:p>
    <w:tbl>
      <w:tblPr>
        <w:tblW w:w="97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2"/>
        <w:gridCol w:w="348"/>
        <w:gridCol w:w="300"/>
        <w:gridCol w:w="305"/>
        <w:gridCol w:w="240"/>
        <w:gridCol w:w="288"/>
        <w:gridCol w:w="283"/>
        <w:gridCol w:w="240"/>
        <w:gridCol w:w="264"/>
        <w:gridCol w:w="288"/>
        <w:gridCol w:w="336"/>
        <w:gridCol w:w="258"/>
      </w:tblGrid>
      <w:tr w:rsidR="00D15E8D" w:rsidTr="00AE38F1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05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146" w:type="dxa"/>
            <w:gridSpan w:val="4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</w:tr>
      <w:tr w:rsidR="00D15E8D" w:rsidTr="00AE38F1">
        <w:trPr>
          <w:jc w:val="center"/>
        </w:trPr>
        <w:tc>
          <w:tcPr>
            <w:tcW w:w="296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Инна Николаевна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Pr="00387A51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Pr="00465A9B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0D660D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Зеленецкая</w:t>
            </w:r>
            <w:proofErr w:type="spellEnd"/>
            <w:r>
              <w:rPr>
                <w:bCs/>
                <w:sz w:val="22"/>
                <w:szCs w:val="22"/>
              </w:rPr>
              <w:t xml:space="preserve"> Алла Викторовна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465A9B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465A9B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0D660D">
        <w:trPr>
          <w:jc w:val="center"/>
        </w:trPr>
        <w:tc>
          <w:tcPr>
            <w:tcW w:w="2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Сапронов Сергей Сергеевич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70F1C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465A9B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370F1C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5E8D" w:rsidTr="000D660D">
        <w:trPr>
          <w:jc w:val="center"/>
        </w:trPr>
        <w:tc>
          <w:tcPr>
            <w:tcW w:w="296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Селькова Елена Андреевна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70F1C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87A51" w:rsidRDefault="00387A51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30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Pr="00370F1C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283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:rsidR="00D15E8D" w:rsidRPr="00465A9B" w:rsidRDefault="00465A9B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33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vAlign w:val="center"/>
          </w:tcPr>
          <w:p w:rsidR="00D15E8D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15E8D" w:rsidRPr="00370F1C" w:rsidRDefault="00D15E8D" w:rsidP="00D15E8D">
            <w:pPr>
              <w:spacing w:beforeAutospacing="1" w:afterAutospacing="1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D704C" w:rsidRPr="000A2EF3" w:rsidRDefault="00BD704C" w:rsidP="00811247">
      <w:pPr>
        <w:spacing w:after="0"/>
        <w:rPr>
          <w:b/>
          <w:bCs/>
          <w:sz w:val="16"/>
          <w:szCs w:val="16"/>
        </w:rPr>
      </w:pPr>
    </w:p>
    <w:p w:rsidR="00BD704C" w:rsidRDefault="00C76198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*депутат Васильева И.Н. ведет прием по предварительной записи. Тел: 8-495-332-10-22, по адресу: ул. Перекопская 24а с 17:00 до 19:00</w:t>
      </w:r>
    </w:p>
    <w:p w:rsidR="00BD704C" w:rsidRDefault="00C76198">
      <w:pPr>
        <w:spacing w:after="0"/>
        <w:jc w:val="both"/>
      </w:pPr>
      <w:r>
        <w:rPr>
          <w:bCs/>
          <w:sz w:val="22"/>
          <w:szCs w:val="22"/>
        </w:rPr>
        <w:t xml:space="preserve">*депутат </w:t>
      </w:r>
      <w:proofErr w:type="spellStart"/>
      <w:r>
        <w:rPr>
          <w:bCs/>
          <w:sz w:val="22"/>
          <w:szCs w:val="22"/>
        </w:rPr>
        <w:t>Зеленецкая</w:t>
      </w:r>
      <w:proofErr w:type="spellEnd"/>
      <w:r>
        <w:rPr>
          <w:bCs/>
          <w:sz w:val="22"/>
          <w:szCs w:val="22"/>
        </w:rPr>
        <w:t xml:space="preserve"> А.В. ведет прием по предварительной записи. Тел:</w:t>
      </w:r>
      <w:r w:rsidR="005A42DF">
        <w:rPr>
          <w:bCs/>
          <w:sz w:val="22"/>
          <w:szCs w:val="22"/>
        </w:rPr>
        <w:t>8-495-333-30-56;</w:t>
      </w:r>
      <w:r>
        <w:rPr>
          <w:bCs/>
          <w:sz w:val="22"/>
          <w:szCs w:val="22"/>
        </w:rPr>
        <w:t xml:space="preserve"> 8-495-332-10-22 по адресу ул. Профсоюзная 61 с 17:00 до 19:30</w:t>
      </w:r>
    </w:p>
    <w:p w:rsidR="00BD704C" w:rsidRDefault="00C76198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Сапронов С.С. ведет прием по предварительной записи. </w:t>
      </w:r>
      <w:r w:rsidR="000A2EF3">
        <w:rPr>
          <w:bCs/>
          <w:sz w:val="22"/>
          <w:szCs w:val="22"/>
        </w:rPr>
        <w:t xml:space="preserve">Тел: 8-916-496-55-37, </w:t>
      </w:r>
      <w:r w:rsidR="002E5C51" w:rsidRPr="002E5C51">
        <w:rPr>
          <w:bCs/>
          <w:sz w:val="22"/>
          <w:szCs w:val="22"/>
        </w:rPr>
        <w:t>8-499-332-10-22</w:t>
      </w:r>
      <w:r w:rsidR="002E5C51" w:rsidRPr="00811247">
        <w:rPr>
          <w:b/>
          <w:bCs/>
          <w:sz w:val="22"/>
          <w:szCs w:val="22"/>
        </w:rPr>
        <w:t xml:space="preserve"> </w:t>
      </w:r>
      <w:r w:rsidR="000A2EF3">
        <w:rPr>
          <w:bCs/>
          <w:sz w:val="22"/>
          <w:szCs w:val="22"/>
        </w:rPr>
        <w:t>по адресу: ул. Новочеремушкинская, д. 57</w:t>
      </w:r>
      <w:r w:rsidR="006C068B">
        <w:rPr>
          <w:bCs/>
          <w:sz w:val="22"/>
          <w:szCs w:val="22"/>
        </w:rPr>
        <w:t xml:space="preserve"> с 20:00 до 21:00</w:t>
      </w:r>
    </w:p>
    <w:p w:rsidR="00BD704C" w:rsidRPr="000A2EF3" w:rsidRDefault="000A2EF3" w:rsidP="000A2EF3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*депутат Селькова Е.А. ведет прием </w:t>
      </w:r>
      <w:r w:rsidR="0010292D">
        <w:rPr>
          <w:bCs/>
          <w:sz w:val="22"/>
          <w:szCs w:val="22"/>
        </w:rPr>
        <w:t>по предварительной записи. Т</w:t>
      </w:r>
      <w:r>
        <w:rPr>
          <w:bCs/>
          <w:sz w:val="22"/>
          <w:szCs w:val="22"/>
        </w:rPr>
        <w:t>ел: 8-903-260-13-</w:t>
      </w:r>
      <w:r w:rsidRPr="00811247">
        <w:rPr>
          <w:bCs/>
          <w:sz w:val="22"/>
          <w:szCs w:val="22"/>
        </w:rPr>
        <w:t>43</w:t>
      </w:r>
      <w:r w:rsidR="00811247" w:rsidRPr="00811247">
        <w:rPr>
          <w:b/>
          <w:bCs/>
          <w:sz w:val="22"/>
          <w:szCs w:val="22"/>
        </w:rPr>
        <w:t>,</w:t>
      </w:r>
      <w:r w:rsidR="002E5C51">
        <w:rPr>
          <w:b/>
          <w:bCs/>
          <w:sz w:val="22"/>
          <w:szCs w:val="22"/>
        </w:rPr>
        <w:t xml:space="preserve"> </w:t>
      </w:r>
      <w:r w:rsidR="002E5C51" w:rsidRPr="002E5C51">
        <w:rPr>
          <w:bCs/>
          <w:sz w:val="22"/>
          <w:szCs w:val="22"/>
        </w:rPr>
        <w:t>8-499-332-10-22</w:t>
      </w:r>
      <w:r w:rsidR="00811247" w:rsidRPr="00811247">
        <w:rPr>
          <w:b/>
          <w:bCs/>
          <w:sz w:val="22"/>
          <w:szCs w:val="22"/>
        </w:rPr>
        <w:t xml:space="preserve"> </w:t>
      </w:r>
      <w:r w:rsidR="0010292D" w:rsidRPr="00811247">
        <w:rPr>
          <w:bCs/>
          <w:sz w:val="22"/>
          <w:szCs w:val="22"/>
        </w:rPr>
        <w:t>по</w:t>
      </w:r>
      <w:r w:rsidR="0010292D">
        <w:rPr>
          <w:bCs/>
          <w:sz w:val="22"/>
          <w:szCs w:val="22"/>
        </w:rPr>
        <w:t xml:space="preserve"> адресу: ул. Новочеремушкинская, д. 57, с 19:00 до 21:00</w:t>
      </w:r>
    </w:p>
    <w:sectPr w:rsidR="00BD704C" w:rsidRPr="000A2EF3" w:rsidSect="00465A9B">
      <w:pgSz w:w="11906" w:h="16838"/>
      <w:pgMar w:top="426" w:right="991" w:bottom="142" w:left="1276" w:header="0" w:footer="0" w:gutter="0"/>
      <w:cols w:space="720"/>
      <w:formProt w:val="0"/>
      <w:docGrid w:linePitch="381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42E3"/>
    <w:multiLevelType w:val="multilevel"/>
    <w:tmpl w:val="836A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3863F5"/>
    <w:multiLevelType w:val="multilevel"/>
    <w:tmpl w:val="F0F8D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4C"/>
    <w:rsid w:val="00036365"/>
    <w:rsid w:val="00052A96"/>
    <w:rsid w:val="00071418"/>
    <w:rsid w:val="000A2EF3"/>
    <w:rsid w:val="0010292D"/>
    <w:rsid w:val="001D5ED4"/>
    <w:rsid w:val="001D7370"/>
    <w:rsid w:val="001E28BA"/>
    <w:rsid w:val="002212B5"/>
    <w:rsid w:val="002E5C51"/>
    <w:rsid w:val="00370F1C"/>
    <w:rsid w:val="00387A51"/>
    <w:rsid w:val="00465A9B"/>
    <w:rsid w:val="00490BAE"/>
    <w:rsid w:val="005A42DF"/>
    <w:rsid w:val="006C068B"/>
    <w:rsid w:val="00811247"/>
    <w:rsid w:val="00841593"/>
    <w:rsid w:val="008A7B3C"/>
    <w:rsid w:val="00A32EA2"/>
    <w:rsid w:val="00BD704C"/>
    <w:rsid w:val="00BE350E"/>
    <w:rsid w:val="00C76198"/>
    <w:rsid w:val="00CB7E9B"/>
    <w:rsid w:val="00CF2000"/>
    <w:rsid w:val="00D15E8D"/>
    <w:rsid w:val="00D547E1"/>
    <w:rsid w:val="00EF387D"/>
    <w:rsid w:val="00FC3E09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694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дзаголовок Знак"/>
    <w:qFormat/>
    <w:rPr>
      <w:rFonts w:ascii="Times New Roman" w:eastAsia="Times New Roman" w:hAnsi="Times New Roman"/>
      <w:b/>
      <w:sz w:val="28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AE0531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i w:val="0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customStyle="1" w:styleId="Style6">
    <w:name w:val="_Style 6"/>
    <w:uiPriority w:val="1"/>
    <w:qFormat/>
    <w:rPr>
      <w:rFonts w:ascii="Times New Roman" w:eastAsia="Times New Roman" w:hAnsi="Times New Roman"/>
    </w:rPr>
  </w:style>
  <w:style w:type="paragraph" w:styleId="ad">
    <w:name w:val="Balloon Text"/>
    <w:basedOn w:val="a"/>
    <w:uiPriority w:val="99"/>
    <w:semiHidden/>
    <w:unhideWhenUsed/>
    <w:qFormat/>
    <w:rsid w:val="00AE05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B9650B"/>
    <w:pPr>
      <w:ind w:left="720"/>
      <w:contextualSpacing/>
    </w:pPr>
  </w:style>
  <w:style w:type="table" w:styleId="af">
    <w:name w:val="Table Grid"/>
    <w:basedOn w:val="a1"/>
    <w:uiPriority w:val="59"/>
    <w:rsid w:val="00AE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-but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Krasikova</cp:lastModifiedBy>
  <cp:revision>4</cp:revision>
  <cp:lastPrinted>2018-05-24T14:38:00Z</cp:lastPrinted>
  <dcterms:created xsi:type="dcterms:W3CDTF">2018-06-15T11:38:00Z</dcterms:created>
  <dcterms:modified xsi:type="dcterms:W3CDTF">2018-07-06T11:15:00Z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1049-10.1.0.5795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