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A6" w:rsidRPr="00DD2842" w:rsidRDefault="000A27A6" w:rsidP="000A27A6">
      <w:pPr>
        <w:rPr>
          <w:rFonts w:eastAsia="Calibri"/>
        </w:rPr>
      </w:pPr>
    </w:p>
    <w:p w:rsidR="000A27A6" w:rsidRPr="00DD2842" w:rsidRDefault="000A27A6" w:rsidP="000A27A6">
      <w:pPr>
        <w:rPr>
          <w:rFonts w:eastAsia="Calibri"/>
        </w:rPr>
      </w:pPr>
    </w:p>
    <w:p w:rsidR="00A14910" w:rsidRPr="00DD2842" w:rsidRDefault="00A14910" w:rsidP="000A27A6">
      <w:pPr>
        <w:rPr>
          <w:rFonts w:eastAsia="Calibri"/>
        </w:rPr>
      </w:pPr>
    </w:p>
    <w:p w:rsidR="001C506D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12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2F522D" w:rsidRPr="002219C6" w:rsidTr="002F522D">
        <w:tc>
          <w:tcPr>
            <w:tcW w:w="4786" w:type="dxa"/>
          </w:tcPr>
          <w:p w:rsidR="002F522D" w:rsidRPr="002219C6" w:rsidRDefault="002F522D" w:rsidP="002F522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27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руководителя </w:t>
            </w:r>
            <w:r w:rsidRPr="002075D0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4962" w:type="dxa"/>
          </w:tcPr>
          <w:p w:rsidR="002F522D" w:rsidRPr="002219C6" w:rsidRDefault="002F522D" w:rsidP="002F522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2F522D" w:rsidRPr="002219C6" w:rsidRDefault="002F522D" w:rsidP="002F522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2F522D" w:rsidRPr="00B001D2" w:rsidRDefault="002F522D" w:rsidP="002F522D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:rsidR="002F522D" w:rsidRDefault="002F522D" w:rsidP="000A27A6">
      <w:pPr>
        <w:rPr>
          <w:rFonts w:eastAsia="Calibri"/>
        </w:rPr>
      </w:pPr>
    </w:p>
    <w:p w:rsidR="001C506D" w:rsidRDefault="001C506D" w:rsidP="000A27A6">
      <w:pPr>
        <w:rPr>
          <w:rFonts w:eastAsia="Calibri"/>
        </w:rPr>
      </w:pPr>
    </w:p>
    <w:p w:rsidR="000A27A6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2075D0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3D396E">
        <w:rPr>
          <w:sz w:val="28"/>
          <w:szCs w:val="28"/>
        </w:rPr>
        <w:t>директора</w:t>
      </w:r>
      <w:r w:rsidRPr="00522998">
        <w:rPr>
          <w:sz w:val="28"/>
          <w:szCs w:val="28"/>
        </w:rPr>
        <w:t xml:space="preserve"> </w:t>
      </w:r>
      <w:r w:rsidR="002075D0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 xml:space="preserve">» </w:t>
      </w:r>
      <w:r w:rsidR="003D396E" w:rsidRPr="003D396E">
        <w:rPr>
          <w:rFonts w:eastAsiaTheme="minorHAnsi"/>
          <w:sz w:val="28"/>
          <w:szCs w:val="28"/>
        </w:rPr>
        <w:t>Каменовой Р.Х.</w:t>
      </w:r>
      <w:r w:rsidR="00F55611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>за 201</w:t>
      </w:r>
      <w:r w:rsidR="00D51CE5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>, Советом депутатов принято решение</w:t>
      </w:r>
      <w:r w:rsidR="000A27A6" w:rsidRPr="00CD5086">
        <w:rPr>
          <w:sz w:val="28"/>
          <w:szCs w:val="28"/>
        </w:rPr>
        <w:t>:</w:t>
      </w:r>
    </w:p>
    <w:p w:rsidR="000A27A6" w:rsidRPr="00CD5086" w:rsidRDefault="000A27A6" w:rsidP="000A27A6">
      <w:pPr>
        <w:ind w:firstLine="709"/>
        <w:jc w:val="both"/>
        <w:rPr>
          <w:sz w:val="28"/>
          <w:szCs w:val="28"/>
        </w:rPr>
      </w:pPr>
    </w:p>
    <w:p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3D396E">
        <w:rPr>
          <w:sz w:val="28"/>
          <w:szCs w:val="28"/>
        </w:rPr>
        <w:t>директора</w:t>
      </w:r>
      <w:r w:rsidR="003D396E" w:rsidRPr="00522998">
        <w:rPr>
          <w:sz w:val="28"/>
          <w:szCs w:val="28"/>
        </w:rPr>
        <w:t xml:space="preserve"> </w:t>
      </w:r>
      <w:r w:rsidR="003D396E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 xml:space="preserve">» </w:t>
      </w:r>
      <w:r w:rsidR="003D396E" w:rsidRPr="003D396E">
        <w:rPr>
          <w:rFonts w:eastAsiaTheme="minorHAnsi"/>
          <w:sz w:val="28"/>
          <w:szCs w:val="28"/>
        </w:rPr>
        <w:t>Каменовой Р.Х.</w:t>
      </w:r>
      <w:r w:rsidR="003D396E">
        <w:rPr>
          <w:rFonts w:eastAsiaTheme="minorHAnsi"/>
          <w:sz w:val="28"/>
          <w:szCs w:val="28"/>
        </w:rPr>
        <w:t xml:space="preserve"> </w:t>
      </w:r>
      <w:r w:rsidR="00C0199C">
        <w:rPr>
          <w:sz w:val="28"/>
          <w:szCs w:val="28"/>
        </w:rPr>
        <w:t>за 201</w:t>
      </w:r>
      <w:r w:rsidR="00D51CE5">
        <w:rPr>
          <w:sz w:val="28"/>
          <w:szCs w:val="28"/>
        </w:rPr>
        <w:t>6</w:t>
      </w:r>
      <w:r w:rsidR="00C0199C">
        <w:rPr>
          <w:sz w:val="28"/>
          <w:szCs w:val="28"/>
        </w:rPr>
        <w:t xml:space="preserve"> год к сведению.</w:t>
      </w:r>
      <w:r w:rsidR="002F522D">
        <w:rPr>
          <w:sz w:val="28"/>
          <w:szCs w:val="28"/>
        </w:rPr>
        <w:t xml:space="preserve"> (Приложение)</w:t>
      </w:r>
    </w:p>
    <w:p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D51CE5" w:rsidRPr="00124D13">
        <w:rPr>
          <w:sz w:val="28"/>
        </w:rPr>
        <w:t>Опубликовать настояще</w:t>
      </w:r>
      <w:r w:rsidR="00D51CE5">
        <w:rPr>
          <w:sz w:val="28"/>
        </w:rPr>
        <w:t>е решение на официальном сайте</w:t>
      </w:r>
      <w:r w:rsidR="00D51CE5" w:rsidRPr="00124D13">
        <w:rPr>
          <w:sz w:val="28"/>
        </w:rPr>
        <w:t xml:space="preserve"> муниципального округа Черемушки в сети Интернет и бюллетени «Московский муниципальный вестник».</w:t>
      </w:r>
    </w:p>
    <w:p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0A27A6" w:rsidRPr="002219C6" w:rsidRDefault="000A27A6" w:rsidP="002F522D">
      <w:pPr>
        <w:rPr>
          <w:b/>
          <w:sz w:val="28"/>
          <w:szCs w:val="28"/>
        </w:rPr>
      </w:pPr>
    </w:p>
    <w:p w:rsidR="000A27A6" w:rsidRPr="002219C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>Глава муниципального</w:t>
      </w:r>
    </w:p>
    <w:p w:rsidR="000A27A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 xml:space="preserve">округа Черемушки </w:t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  <w:t xml:space="preserve">       Е.В. Минаева</w:t>
      </w:r>
    </w:p>
    <w:p w:rsidR="00D51CE5" w:rsidRDefault="00D51CE5" w:rsidP="000A27A6">
      <w:pPr>
        <w:rPr>
          <w:b/>
          <w:sz w:val="28"/>
          <w:szCs w:val="28"/>
        </w:rPr>
      </w:pPr>
    </w:p>
    <w:p w:rsidR="00D51CE5" w:rsidRDefault="00D51CE5" w:rsidP="00D51CE5">
      <w:pPr>
        <w:ind w:left="5670"/>
        <w:jc w:val="both"/>
        <w:rPr>
          <w:sz w:val="28"/>
          <w:szCs w:val="28"/>
        </w:rPr>
      </w:pPr>
    </w:p>
    <w:p w:rsidR="00D51CE5" w:rsidRPr="00D51CE5" w:rsidRDefault="00D51CE5" w:rsidP="00D51CE5">
      <w:pPr>
        <w:ind w:left="5670" w:hanging="425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Приложение</w:t>
      </w:r>
    </w:p>
    <w:p w:rsidR="00D51CE5" w:rsidRDefault="00D51CE5" w:rsidP="00D51CE5">
      <w:pPr>
        <w:ind w:left="5245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К решению Совета депутатов муниципального округа Черемушки </w:t>
      </w:r>
    </w:p>
    <w:p w:rsidR="008F2C9B" w:rsidRDefault="008F2C9B">
      <w:bookmarkStart w:id="0" w:name="_GoBack"/>
      <w:bookmarkEnd w:id="0"/>
    </w:p>
    <w:p w:rsidR="00D51CE5" w:rsidRDefault="00D51CE5" w:rsidP="00D51CE5">
      <w:pPr>
        <w:jc w:val="center"/>
        <w:rPr>
          <w:b/>
          <w:bCs/>
          <w:sz w:val="28"/>
          <w:szCs w:val="28"/>
        </w:rPr>
      </w:pPr>
    </w:p>
    <w:p w:rsidR="00D51CE5" w:rsidRPr="00F07826" w:rsidRDefault="00D51CE5" w:rsidP="00D51CE5">
      <w:pPr>
        <w:jc w:val="center"/>
        <w:rPr>
          <w:b/>
          <w:bCs/>
          <w:sz w:val="28"/>
          <w:szCs w:val="28"/>
        </w:rPr>
      </w:pPr>
      <w:r w:rsidRPr="00F07826">
        <w:rPr>
          <w:b/>
          <w:bCs/>
          <w:sz w:val="28"/>
          <w:szCs w:val="28"/>
        </w:rPr>
        <w:t>Информация о работе ГБУ ТЦСО «Зюзино»</w:t>
      </w:r>
    </w:p>
    <w:p w:rsidR="00D51CE5" w:rsidRPr="00F07826" w:rsidRDefault="00D51CE5" w:rsidP="00D51CE5">
      <w:pPr>
        <w:jc w:val="center"/>
        <w:rPr>
          <w:b/>
          <w:bCs/>
          <w:sz w:val="28"/>
          <w:szCs w:val="28"/>
        </w:rPr>
      </w:pPr>
      <w:r w:rsidRPr="00F07826">
        <w:rPr>
          <w:b/>
          <w:bCs/>
          <w:sz w:val="28"/>
          <w:szCs w:val="28"/>
        </w:rPr>
        <w:t>филиал «Черемушки» за 2016 год</w:t>
      </w:r>
    </w:p>
    <w:p w:rsidR="00D51CE5" w:rsidRPr="00F07826" w:rsidRDefault="00D51CE5" w:rsidP="00D51CE5">
      <w:pPr>
        <w:jc w:val="both"/>
        <w:rPr>
          <w:b/>
          <w:bCs/>
          <w:sz w:val="28"/>
          <w:szCs w:val="28"/>
        </w:rPr>
      </w:pPr>
    </w:p>
    <w:p w:rsidR="00D51CE5" w:rsidRPr="00F07826" w:rsidRDefault="00D51CE5" w:rsidP="00D51CE5">
      <w:pPr>
        <w:ind w:firstLine="567"/>
        <w:jc w:val="both"/>
        <w:rPr>
          <w:sz w:val="28"/>
          <w:szCs w:val="28"/>
        </w:rPr>
      </w:pPr>
      <w:r w:rsidRPr="00F07826">
        <w:rPr>
          <w:b/>
          <w:sz w:val="28"/>
          <w:szCs w:val="28"/>
        </w:rPr>
        <w:lastRenderedPageBreak/>
        <w:t>Филиал «Черемушки»</w:t>
      </w:r>
      <w:r w:rsidRPr="00F07826">
        <w:rPr>
          <w:sz w:val="28"/>
          <w:szCs w:val="28"/>
        </w:rPr>
        <w:t xml:space="preserve"> является структурным подразделением Государственного бюджетного учреждение города Москвы Территориального центра социального обслуживания   «Зюзино». Ф</w:t>
      </w:r>
      <w:r w:rsidRPr="00F07826">
        <w:rPr>
          <w:bCs/>
          <w:sz w:val="28"/>
          <w:szCs w:val="28"/>
        </w:rPr>
        <w:t xml:space="preserve">илиал «Черемушки» (далее – Центр) расположен по 2 адресам: ул. </w:t>
      </w:r>
      <w:proofErr w:type="spellStart"/>
      <w:r w:rsidRPr="00F07826">
        <w:rPr>
          <w:bCs/>
          <w:sz w:val="28"/>
          <w:szCs w:val="28"/>
        </w:rPr>
        <w:t>Наметкина</w:t>
      </w:r>
      <w:proofErr w:type="spellEnd"/>
      <w:r w:rsidRPr="00F07826">
        <w:rPr>
          <w:bCs/>
          <w:sz w:val="28"/>
          <w:szCs w:val="28"/>
        </w:rPr>
        <w:t xml:space="preserve">, дом 9, </w:t>
      </w:r>
      <w:r w:rsidRPr="00F07826">
        <w:rPr>
          <w:sz w:val="28"/>
          <w:szCs w:val="28"/>
        </w:rPr>
        <w:t xml:space="preserve">ул. Профсоюзная, д. 25. </w:t>
      </w:r>
    </w:p>
    <w:p w:rsidR="00D51CE5" w:rsidRPr="00F07826" w:rsidRDefault="00D51CE5" w:rsidP="00D51CE5">
      <w:pPr>
        <w:ind w:firstLine="567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Все помещения приспособлены для перемещения маломобильных групп населения. </w:t>
      </w:r>
    </w:p>
    <w:p w:rsidR="00D51CE5" w:rsidRPr="00F07826" w:rsidRDefault="00D51CE5" w:rsidP="00D51CE5">
      <w:pPr>
        <w:ind w:firstLine="567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Директор  ГБУ ТЦСО «Зюзино» -   Каменова Римма </w:t>
      </w:r>
      <w:proofErr w:type="spellStart"/>
      <w:r w:rsidRPr="00F07826">
        <w:rPr>
          <w:sz w:val="28"/>
          <w:szCs w:val="28"/>
        </w:rPr>
        <w:t>Харисовна</w:t>
      </w:r>
      <w:proofErr w:type="spellEnd"/>
      <w:r w:rsidRPr="00F07826">
        <w:rPr>
          <w:sz w:val="28"/>
          <w:szCs w:val="28"/>
        </w:rPr>
        <w:t>. Заведующий филиалом «</w:t>
      </w:r>
      <w:r w:rsidRPr="00F07826">
        <w:rPr>
          <w:bCs/>
          <w:sz w:val="28"/>
          <w:szCs w:val="28"/>
        </w:rPr>
        <w:t>Черемушки</w:t>
      </w:r>
      <w:r w:rsidRPr="00F07826">
        <w:rPr>
          <w:sz w:val="28"/>
          <w:szCs w:val="28"/>
        </w:rPr>
        <w:t xml:space="preserve">» - Красильникова Дания </w:t>
      </w:r>
      <w:proofErr w:type="spellStart"/>
      <w:r w:rsidRPr="00F07826">
        <w:rPr>
          <w:sz w:val="28"/>
          <w:szCs w:val="28"/>
        </w:rPr>
        <w:t>Джеаферовна</w:t>
      </w:r>
      <w:proofErr w:type="spellEnd"/>
      <w:r w:rsidRPr="00F07826">
        <w:rPr>
          <w:sz w:val="28"/>
          <w:szCs w:val="28"/>
        </w:rPr>
        <w:t>.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В связи с увеличением норм обслуживания в декабре 2015 года произведена реструктуризация отделений в сторону укрупнения участков.  В настоящее время   в филиале функционируют: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На учете в филиале состоят 14811  жителей района Черемушки. 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 Из них: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      - 7775 пенсионеров;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      - 5277 инвалидов всех групп;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      - 380 ребенка-инвалида.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        - 1380 чел. др. категорий (многодетные, неполные семьи и др.)</w:t>
      </w:r>
    </w:p>
    <w:p w:rsidR="00D51CE5" w:rsidRPr="00F07826" w:rsidRDefault="00D51CE5" w:rsidP="00D51CE5">
      <w:pPr>
        <w:ind w:firstLine="708"/>
        <w:jc w:val="both"/>
        <w:rPr>
          <w:bCs/>
          <w:iCs/>
          <w:sz w:val="28"/>
          <w:szCs w:val="28"/>
        </w:rPr>
      </w:pPr>
      <w:r w:rsidRPr="00F07826">
        <w:rPr>
          <w:b/>
          <w:bCs/>
          <w:i/>
          <w:iCs/>
          <w:sz w:val="28"/>
          <w:szCs w:val="28"/>
        </w:rPr>
        <w:t xml:space="preserve">4 отделения социального обслуживания на дому (ОСО)   – </w:t>
      </w:r>
      <w:r w:rsidRPr="00F07826">
        <w:rPr>
          <w:bCs/>
          <w:iCs/>
          <w:sz w:val="28"/>
          <w:szCs w:val="28"/>
        </w:rPr>
        <w:t xml:space="preserve">один из основных видов социальной работы, деятельность  которого  направлена на максимально возможное продление пребывания граждан в привычной для них домашней обстановке. На обслуживании состоят 946 человек. Из них по категориям: </w:t>
      </w:r>
    </w:p>
    <w:p w:rsidR="00D51CE5" w:rsidRPr="00F07826" w:rsidRDefault="00D51CE5" w:rsidP="00D51CE5">
      <w:pPr>
        <w:ind w:firstLine="708"/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>- инвалиды  817 чел.;</w:t>
      </w:r>
    </w:p>
    <w:p w:rsidR="00D51CE5" w:rsidRPr="00F07826" w:rsidRDefault="00D51CE5" w:rsidP="00D51CE5">
      <w:pPr>
        <w:ind w:firstLine="708"/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>- пенсионеры 129 чел.;</w:t>
      </w:r>
    </w:p>
    <w:p w:rsidR="00D51CE5" w:rsidRPr="00F07826" w:rsidRDefault="00D51CE5" w:rsidP="00D51CE5">
      <w:pPr>
        <w:ind w:firstLine="708"/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>-ИВОВ-13 чел.;</w:t>
      </w:r>
    </w:p>
    <w:p w:rsidR="00D51CE5" w:rsidRPr="00F07826" w:rsidRDefault="00D51CE5" w:rsidP="00D51CE5">
      <w:pPr>
        <w:ind w:firstLine="708"/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>-УВОВ-50 чел.;</w:t>
      </w:r>
    </w:p>
    <w:p w:rsidR="00D51CE5" w:rsidRPr="00F07826" w:rsidRDefault="00D51CE5" w:rsidP="00D51CE5">
      <w:pPr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 xml:space="preserve">       - 194 ветерана ВОВ;</w:t>
      </w:r>
    </w:p>
    <w:p w:rsidR="00D51CE5" w:rsidRPr="00F07826" w:rsidRDefault="00D51CE5" w:rsidP="00D51CE5">
      <w:pPr>
        <w:jc w:val="both"/>
        <w:rPr>
          <w:bCs/>
          <w:iCs/>
          <w:sz w:val="28"/>
          <w:szCs w:val="28"/>
        </w:rPr>
      </w:pPr>
      <w:r w:rsidRPr="00F07826">
        <w:rPr>
          <w:bCs/>
          <w:iCs/>
          <w:sz w:val="28"/>
          <w:szCs w:val="28"/>
        </w:rPr>
        <w:t xml:space="preserve">       - участники ЧАЭС-2 чел.</w:t>
      </w:r>
    </w:p>
    <w:p w:rsidR="00D51CE5" w:rsidRPr="00F07826" w:rsidRDefault="00D51CE5" w:rsidP="00D51CE5">
      <w:pPr>
        <w:jc w:val="both"/>
        <w:rPr>
          <w:bCs/>
          <w:iCs/>
          <w:sz w:val="28"/>
          <w:szCs w:val="28"/>
        </w:rPr>
      </w:pPr>
      <w:r w:rsidRPr="00F07826">
        <w:rPr>
          <w:b/>
          <w:bCs/>
          <w:i/>
          <w:iCs/>
          <w:sz w:val="28"/>
          <w:szCs w:val="28"/>
        </w:rPr>
        <w:t>- отделение дневного пребывания (ОДП)</w:t>
      </w:r>
      <w:r w:rsidRPr="00F07826">
        <w:rPr>
          <w:b/>
          <w:sz w:val="28"/>
          <w:szCs w:val="28"/>
        </w:rPr>
        <w:t xml:space="preserve"> – </w:t>
      </w:r>
      <w:r w:rsidRPr="00F07826">
        <w:rPr>
          <w:sz w:val="28"/>
          <w:szCs w:val="28"/>
        </w:rPr>
        <w:t>предназначается для социально-бытового, культурного, медицинского обслуживания пенсионеров и инвалидов, организации их питания и отдыха, поддержание активного образа жизни.</w:t>
      </w:r>
    </w:p>
    <w:p w:rsidR="00D51CE5" w:rsidRPr="00F07826" w:rsidRDefault="00D51CE5" w:rsidP="00D51CE5">
      <w:pPr>
        <w:jc w:val="both"/>
        <w:rPr>
          <w:bCs/>
          <w:iCs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Посетители отделения получают горячее питание, консультации психологов, </w:t>
      </w:r>
      <w:r w:rsidRPr="00F07826">
        <w:rPr>
          <w:spacing w:val="1"/>
          <w:sz w:val="28"/>
          <w:szCs w:val="28"/>
        </w:rPr>
        <w:t>специалистов ОСЗН и т.д.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За 2016 год ОДП посетили 330 человек. Из них: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- 1 участник ВОВ;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- 28 ветеранов ВОВ;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-173 инвалида всех категорий;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- 13 чел. вдовы ветеранов ВОВ;</w:t>
      </w:r>
    </w:p>
    <w:p w:rsidR="00D51CE5" w:rsidRPr="00F07826" w:rsidRDefault="00D51CE5" w:rsidP="00D51CE5">
      <w:pPr>
        <w:jc w:val="both"/>
        <w:rPr>
          <w:spacing w:val="2"/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- 115 пенсионеров;</w:t>
      </w:r>
    </w:p>
    <w:p w:rsidR="00D51CE5" w:rsidRPr="00F07826" w:rsidRDefault="00D51CE5" w:rsidP="00D51CE5">
      <w:pPr>
        <w:jc w:val="both"/>
        <w:rPr>
          <w:sz w:val="28"/>
          <w:szCs w:val="28"/>
        </w:rPr>
      </w:pPr>
      <w:r w:rsidRPr="00F07826">
        <w:rPr>
          <w:spacing w:val="2"/>
          <w:sz w:val="28"/>
          <w:szCs w:val="28"/>
        </w:rPr>
        <w:t xml:space="preserve">         </w:t>
      </w:r>
      <w:r w:rsidRPr="00F07826">
        <w:rPr>
          <w:spacing w:val="1"/>
          <w:sz w:val="28"/>
          <w:szCs w:val="28"/>
        </w:rPr>
        <w:t xml:space="preserve">В Отделении дневного пребывания ежемесячно проводятся встречи с представителями Управы района Черемушки, Отделом социальной защиты населения района Черемушки, общественными организациями района. Проводятся беседы по противопожарной безопасности с представителями МЧС, встречи с </w:t>
      </w:r>
      <w:r w:rsidRPr="00F07826">
        <w:rPr>
          <w:sz w:val="28"/>
          <w:szCs w:val="28"/>
        </w:rPr>
        <w:t xml:space="preserve">участковым уполномоченным полиции ОМВД по району Черемушки и </w:t>
      </w:r>
      <w:r w:rsidRPr="00F07826">
        <w:rPr>
          <w:spacing w:val="1"/>
          <w:sz w:val="28"/>
          <w:szCs w:val="28"/>
        </w:rPr>
        <w:t xml:space="preserve">представителем Охраны правопорядка по безопасности в быту и </w:t>
      </w:r>
      <w:r w:rsidRPr="00F07826">
        <w:rPr>
          <w:spacing w:val="1"/>
          <w:sz w:val="28"/>
          <w:szCs w:val="28"/>
        </w:rPr>
        <w:lastRenderedPageBreak/>
        <w:t xml:space="preserve">т.д. Также в отделении дневного пребывания проводятся беседы на медицинские темы с представителями </w:t>
      </w:r>
      <w:r w:rsidRPr="00F07826">
        <w:rPr>
          <w:sz w:val="28"/>
          <w:szCs w:val="28"/>
        </w:rPr>
        <w:t>ГП №22 ДЗМ филиал №1.</w:t>
      </w:r>
    </w:p>
    <w:p w:rsidR="00D51CE5" w:rsidRPr="00F07826" w:rsidRDefault="00D51CE5" w:rsidP="00D51C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28"/>
          <w:szCs w:val="28"/>
        </w:rPr>
      </w:pPr>
      <w:r w:rsidRPr="00F07826">
        <w:rPr>
          <w:spacing w:val="-12"/>
          <w:sz w:val="28"/>
          <w:szCs w:val="28"/>
        </w:rPr>
        <w:t xml:space="preserve">        В отделении дневного пребывания ежемесячно проводятся мероприятия районного отделения МГО ВОГ (клуб общения) «Черемушки». В 2016 году клуб общения посетили 135 человек.</w:t>
      </w:r>
    </w:p>
    <w:p w:rsidR="00D51CE5" w:rsidRPr="00F07826" w:rsidRDefault="00D51CE5" w:rsidP="00D51CE5">
      <w:pPr>
        <w:jc w:val="both"/>
        <w:rPr>
          <w:bCs/>
          <w:iCs/>
          <w:sz w:val="28"/>
          <w:szCs w:val="28"/>
        </w:rPr>
      </w:pPr>
      <w:r w:rsidRPr="00F07826">
        <w:rPr>
          <w:sz w:val="28"/>
          <w:szCs w:val="28"/>
          <w:shd w:val="clear" w:color="auto" w:fill="FFFFFF"/>
        </w:rPr>
        <w:t xml:space="preserve">       Ежегодно проходит День открытых дверей, целью которого является информирование получателей социальных услуг об услугах, предоставляемых в Центре социального обслуживания, традиционно в этот день для жителей проводится подписка  на газету «Аргументы и факты» и «Московский комсомолец».</w:t>
      </w:r>
    </w:p>
    <w:p w:rsidR="00D51CE5" w:rsidRPr="00F07826" w:rsidRDefault="00D51CE5" w:rsidP="00D51CE5">
      <w:pPr>
        <w:jc w:val="both"/>
        <w:rPr>
          <w:spacing w:val="3"/>
          <w:sz w:val="28"/>
          <w:szCs w:val="28"/>
        </w:rPr>
      </w:pPr>
      <w:r w:rsidRPr="00F07826">
        <w:rPr>
          <w:spacing w:val="1"/>
          <w:sz w:val="28"/>
          <w:szCs w:val="28"/>
        </w:rPr>
        <w:t xml:space="preserve">       Проводятся культурно-просветительские, до</w:t>
      </w:r>
      <w:r w:rsidRPr="00F07826">
        <w:rPr>
          <w:spacing w:val="5"/>
          <w:sz w:val="28"/>
          <w:szCs w:val="28"/>
        </w:rPr>
        <w:t xml:space="preserve">суговые, спортивно - оздоровительные мероприятия. К услугам получателей социальных услуг различные </w:t>
      </w:r>
      <w:r w:rsidRPr="00F07826">
        <w:rPr>
          <w:spacing w:val="-1"/>
          <w:sz w:val="28"/>
          <w:szCs w:val="28"/>
        </w:rPr>
        <w:t xml:space="preserve"> клу</w:t>
      </w:r>
      <w:r w:rsidRPr="00F07826">
        <w:rPr>
          <w:spacing w:val="3"/>
          <w:sz w:val="28"/>
          <w:szCs w:val="28"/>
        </w:rPr>
        <w:t xml:space="preserve">бы и кружки. </w:t>
      </w:r>
      <w:r w:rsidRPr="00F07826">
        <w:rPr>
          <w:spacing w:val="-12"/>
          <w:sz w:val="28"/>
          <w:szCs w:val="28"/>
        </w:rPr>
        <w:t xml:space="preserve">В Отделении дневного пребывания работает «Школа ремесел», которая включает в себя 3 кружка - «Оригами», «Декупаж», «Флористика». Также в Отделении работает клуб </w:t>
      </w:r>
      <w:r w:rsidRPr="00F07826">
        <w:rPr>
          <w:sz w:val="28"/>
          <w:szCs w:val="28"/>
        </w:rPr>
        <w:t xml:space="preserve">«Путешествие во времени», где для получателей социальных услуг проводятся беседы из цикла «Жизнь замечательных людей» (жизнь и творчество советских писателей, поэтов, артистов театра и кино, пешие и автобусные экскурсии по Москве и Московской области); музыкальный клуб «С песней по жизни», спортивный клуб «Победитель» - получатели социальных услуг обретают навыки игры в бильярд и настольные игры.  </w:t>
      </w:r>
    </w:p>
    <w:p w:rsidR="00D51CE5" w:rsidRPr="00F07826" w:rsidRDefault="00D51CE5" w:rsidP="00D51CE5">
      <w:pPr>
        <w:jc w:val="both"/>
        <w:rPr>
          <w:spacing w:val="3"/>
          <w:sz w:val="28"/>
          <w:szCs w:val="28"/>
        </w:rPr>
      </w:pPr>
      <w:r w:rsidRPr="00F07826">
        <w:rPr>
          <w:spacing w:val="3"/>
          <w:sz w:val="28"/>
          <w:szCs w:val="28"/>
        </w:rPr>
        <w:t xml:space="preserve">      В 2016 году кружки и клубы посетили  854   человека.  В рамках программы Университет третьего возраста функционирует «компьютерный класс» для пенсионеров и инвалидов,  в 2016 году  прошли обучение 126  человек. В лингвистическом клубе «А, В, С…» прошли обучение английскому языку 13 человек.  </w:t>
      </w:r>
    </w:p>
    <w:p w:rsidR="00D51CE5" w:rsidRPr="00F07826" w:rsidRDefault="00D51CE5" w:rsidP="00D51C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28"/>
          <w:szCs w:val="28"/>
        </w:rPr>
      </w:pPr>
      <w:r w:rsidRPr="00F07826">
        <w:rPr>
          <w:spacing w:val="-12"/>
          <w:sz w:val="28"/>
          <w:szCs w:val="28"/>
        </w:rPr>
        <w:t xml:space="preserve">         В отделении дневного пребывания работает программа мероприятий социально-ориентированного туризма, которая включает  в себя организацию экскурсий, посещение театров, музеев и выставок. В программу мероприятий входят посещения музеев, выставок,  как по Москве, так и ближайшее Подмосковье. В 2016 году получатели социальных услуг посетили Парк Птиц Воробьи, усадьбу Середниково, Дом – музей </w:t>
      </w:r>
      <w:r>
        <w:rPr>
          <w:spacing w:val="-12"/>
          <w:sz w:val="28"/>
          <w:szCs w:val="28"/>
        </w:rPr>
        <w:t xml:space="preserve">              </w:t>
      </w:r>
      <w:r w:rsidRPr="00F07826">
        <w:rPr>
          <w:spacing w:val="-12"/>
          <w:sz w:val="28"/>
          <w:szCs w:val="28"/>
        </w:rPr>
        <w:t>А.П.</w:t>
      </w:r>
      <w:r>
        <w:rPr>
          <w:spacing w:val="-12"/>
          <w:sz w:val="28"/>
          <w:szCs w:val="28"/>
        </w:rPr>
        <w:t xml:space="preserve"> </w:t>
      </w:r>
      <w:r w:rsidRPr="00F07826">
        <w:rPr>
          <w:spacing w:val="-12"/>
          <w:sz w:val="28"/>
          <w:szCs w:val="28"/>
        </w:rPr>
        <w:t>Чехова в Мелихово, музей современной истории России, Сергиево-Троицк</w:t>
      </w:r>
      <w:r>
        <w:rPr>
          <w:spacing w:val="-12"/>
          <w:sz w:val="28"/>
          <w:szCs w:val="28"/>
        </w:rPr>
        <w:t>ую</w:t>
      </w:r>
      <w:r w:rsidRPr="00F07826">
        <w:rPr>
          <w:spacing w:val="-12"/>
          <w:sz w:val="28"/>
          <w:szCs w:val="28"/>
        </w:rPr>
        <w:t xml:space="preserve"> лавр</w:t>
      </w:r>
      <w:r>
        <w:rPr>
          <w:spacing w:val="-12"/>
          <w:sz w:val="28"/>
          <w:szCs w:val="28"/>
        </w:rPr>
        <w:t>у, усадьбу</w:t>
      </w:r>
      <w:r w:rsidRPr="00F07826">
        <w:rPr>
          <w:spacing w:val="-12"/>
          <w:sz w:val="28"/>
          <w:szCs w:val="28"/>
        </w:rPr>
        <w:t xml:space="preserve"> Царицыно, Савино-</w:t>
      </w:r>
      <w:proofErr w:type="spellStart"/>
      <w:r w:rsidRPr="00F07826">
        <w:rPr>
          <w:spacing w:val="-12"/>
          <w:sz w:val="28"/>
          <w:szCs w:val="28"/>
        </w:rPr>
        <w:t>Сторожевский</w:t>
      </w:r>
      <w:proofErr w:type="spellEnd"/>
      <w:r w:rsidRPr="00F07826">
        <w:rPr>
          <w:spacing w:val="-12"/>
          <w:sz w:val="28"/>
          <w:szCs w:val="28"/>
        </w:rPr>
        <w:t xml:space="preserve"> монастырь, Новый Иерусалим, Московский</w:t>
      </w:r>
      <w:r>
        <w:rPr>
          <w:spacing w:val="-12"/>
          <w:sz w:val="28"/>
          <w:szCs w:val="28"/>
        </w:rPr>
        <w:t xml:space="preserve"> Кремль, усадьбу</w:t>
      </w:r>
      <w:r w:rsidRPr="00F07826">
        <w:rPr>
          <w:spacing w:val="-12"/>
          <w:sz w:val="28"/>
          <w:szCs w:val="28"/>
        </w:rPr>
        <w:t xml:space="preserve"> </w:t>
      </w:r>
      <w:proofErr w:type="spellStart"/>
      <w:r w:rsidRPr="00F07826">
        <w:rPr>
          <w:spacing w:val="-12"/>
          <w:sz w:val="28"/>
          <w:szCs w:val="28"/>
        </w:rPr>
        <w:t>Шахматово</w:t>
      </w:r>
      <w:proofErr w:type="spellEnd"/>
      <w:r w:rsidRPr="00F07826">
        <w:rPr>
          <w:spacing w:val="-12"/>
          <w:sz w:val="28"/>
          <w:szCs w:val="28"/>
        </w:rPr>
        <w:t xml:space="preserve">, </w:t>
      </w:r>
      <w:proofErr w:type="spellStart"/>
      <w:r w:rsidRPr="00F07826">
        <w:rPr>
          <w:spacing w:val="-12"/>
          <w:sz w:val="28"/>
          <w:szCs w:val="28"/>
        </w:rPr>
        <w:t>Мураново</w:t>
      </w:r>
      <w:proofErr w:type="spellEnd"/>
      <w:r w:rsidRPr="00F07826">
        <w:rPr>
          <w:spacing w:val="-12"/>
          <w:sz w:val="28"/>
          <w:szCs w:val="28"/>
        </w:rPr>
        <w:t xml:space="preserve"> и т.д. В 2016 году данной программой воспользовались 1558 человек..</w:t>
      </w:r>
    </w:p>
    <w:p w:rsidR="00D51CE5" w:rsidRPr="00F07826" w:rsidRDefault="00D51CE5" w:rsidP="00D51C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28"/>
          <w:szCs w:val="28"/>
        </w:rPr>
      </w:pPr>
      <w:r w:rsidRPr="00F07826">
        <w:rPr>
          <w:spacing w:val="-12"/>
          <w:sz w:val="28"/>
          <w:szCs w:val="28"/>
        </w:rPr>
        <w:t xml:space="preserve">       В Отделении дневного пребывания получатели социальных услуг имеют возможность посещать театры Москвы по льготной цене и на благотворительной основе. В 2016 году получатели социальных услуг посетили театр Содружество актеров Таганки, театр</w:t>
      </w:r>
      <w:r>
        <w:rPr>
          <w:spacing w:val="-12"/>
          <w:sz w:val="28"/>
          <w:szCs w:val="28"/>
        </w:rPr>
        <w:t xml:space="preserve">                    </w:t>
      </w:r>
      <w:r w:rsidRPr="00F07826">
        <w:rPr>
          <w:spacing w:val="-12"/>
          <w:sz w:val="28"/>
          <w:szCs w:val="28"/>
        </w:rPr>
        <w:t xml:space="preserve"> А. Джигарханяна, дом Литераторов, ЦКИ «Меридиан</w:t>
      </w:r>
      <w:r>
        <w:rPr>
          <w:spacing w:val="-12"/>
          <w:sz w:val="28"/>
          <w:szCs w:val="28"/>
        </w:rPr>
        <w:t>», ГПУ «Воробьевы горы», галерею</w:t>
      </w:r>
      <w:r w:rsidRPr="00F07826">
        <w:rPr>
          <w:spacing w:val="-12"/>
          <w:sz w:val="28"/>
          <w:szCs w:val="28"/>
        </w:rPr>
        <w:t xml:space="preserve"> «Нагорная», «Оркестрион», Дом Журналиста, ГЦКЗ «Россия», «Аквамарин» и т.д.</w:t>
      </w:r>
    </w:p>
    <w:p w:rsidR="00D51CE5" w:rsidRPr="00F07826" w:rsidRDefault="00D51CE5" w:rsidP="00D51C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28"/>
          <w:szCs w:val="28"/>
        </w:rPr>
      </w:pPr>
      <w:r w:rsidRPr="00F07826">
        <w:rPr>
          <w:spacing w:val="-12"/>
          <w:sz w:val="28"/>
          <w:szCs w:val="28"/>
        </w:rPr>
        <w:t xml:space="preserve">       В отделении дневного пребывания традиционно проводятся праздничные концерты и чаепития, посвященные различным датам: встреча Нового года и Рождества, День защитника Отечества, Международный женский день 8  Марта, Масленица, Светлая </w:t>
      </w:r>
      <w:r w:rsidRPr="00F07826">
        <w:rPr>
          <w:spacing w:val="-12"/>
          <w:sz w:val="28"/>
          <w:szCs w:val="28"/>
        </w:rPr>
        <w:lastRenderedPageBreak/>
        <w:t>Пасха, День Победы, День города, День пожилого человека, Международный день инвалида.</w:t>
      </w:r>
    </w:p>
    <w:p w:rsidR="00D51CE5" w:rsidRPr="00F07826" w:rsidRDefault="00D51CE5" w:rsidP="00D51CE5">
      <w:pPr>
        <w:jc w:val="both"/>
        <w:rPr>
          <w:bCs/>
          <w:iCs/>
          <w:spacing w:val="-12"/>
          <w:sz w:val="28"/>
          <w:szCs w:val="28"/>
        </w:rPr>
      </w:pPr>
      <w:r w:rsidRPr="00F07826">
        <w:rPr>
          <w:spacing w:val="1"/>
          <w:sz w:val="28"/>
          <w:szCs w:val="28"/>
        </w:rPr>
        <w:t xml:space="preserve">      </w:t>
      </w:r>
      <w:r w:rsidRPr="00F07826">
        <w:rPr>
          <w:b/>
          <w:bCs/>
          <w:i/>
          <w:iCs/>
          <w:spacing w:val="-12"/>
          <w:sz w:val="28"/>
          <w:szCs w:val="28"/>
        </w:rPr>
        <w:t xml:space="preserve">-отделение социальной реабилитации инвалидов </w:t>
      </w:r>
      <w:r w:rsidRPr="00F07826">
        <w:rPr>
          <w:bCs/>
          <w:iCs/>
          <w:spacing w:val="-12"/>
          <w:sz w:val="28"/>
          <w:szCs w:val="28"/>
        </w:rPr>
        <w:t>-  оказывают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:rsidR="00D51CE5" w:rsidRPr="00F07826" w:rsidRDefault="00D51CE5" w:rsidP="00D51CE5">
      <w:pPr>
        <w:tabs>
          <w:tab w:val="left" w:pos="709"/>
        </w:tabs>
        <w:ind w:firstLine="709"/>
        <w:jc w:val="both"/>
        <w:rPr>
          <w:bCs/>
          <w:iCs/>
          <w:spacing w:val="-12"/>
          <w:sz w:val="28"/>
          <w:szCs w:val="28"/>
        </w:rPr>
      </w:pPr>
      <w:r w:rsidRPr="00F07826">
        <w:rPr>
          <w:bCs/>
          <w:iCs/>
          <w:spacing w:val="-12"/>
          <w:sz w:val="28"/>
          <w:szCs w:val="28"/>
        </w:rPr>
        <w:t xml:space="preserve">Государственное задание на 2016 год  выполнено в полном объеме. Все 349 получателей социальных услуг </w:t>
      </w:r>
      <w:r w:rsidRPr="00F07826">
        <w:rPr>
          <w:spacing w:val="-12"/>
          <w:sz w:val="28"/>
          <w:szCs w:val="28"/>
        </w:rPr>
        <w:t xml:space="preserve"> прошли курс социальной реабилитации</w:t>
      </w:r>
      <w:r>
        <w:rPr>
          <w:spacing w:val="-12"/>
          <w:sz w:val="28"/>
          <w:szCs w:val="28"/>
        </w:rPr>
        <w:t xml:space="preserve"> </w:t>
      </w:r>
      <w:r w:rsidRPr="00F07826">
        <w:rPr>
          <w:spacing w:val="-12"/>
          <w:sz w:val="28"/>
          <w:szCs w:val="28"/>
        </w:rPr>
        <w:t>(77 пенсионеров, 272 инвалида). Из них 119 человека обратились впервые. Оказано</w:t>
      </w:r>
      <w:r>
        <w:rPr>
          <w:spacing w:val="-12"/>
          <w:sz w:val="28"/>
          <w:szCs w:val="28"/>
        </w:rPr>
        <w:t xml:space="preserve"> </w:t>
      </w:r>
      <w:r w:rsidRPr="00F07826">
        <w:rPr>
          <w:spacing w:val="-12"/>
          <w:sz w:val="28"/>
          <w:szCs w:val="28"/>
        </w:rPr>
        <w:t>32355 услуг.</w:t>
      </w:r>
    </w:p>
    <w:p w:rsidR="00D51CE5" w:rsidRPr="00F07826" w:rsidRDefault="00D51CE5" w:rsidP="00D51CE5">
      <w:pPr>
        <w:rPr>
          <w:sz w:val="28"/>
          <w:szCs w:val="28"/>
        </w:rPr>
      </w:pPr>
      <w:r w:rsidRPr="00F07826">
        <w:rPr>
          <w:sz w:val="28"/>
          <w:szCs w:val="28"/>
        </w:rPr>
        <w:t>По заключению лечащего врача поликлиники и под наблюдением медицинской сестры в отделении проводятся: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 xml:space="preserve">сеансы </w:t>
      </w:r>
      <w:proofErr w:type="spellStart"/>
      <w:r w:rsidRPr="00F07826">
        <w:rPr>
          <w:szCs w:val="28"/>
        </w:rPr>
        <w:t>гипокситерапии</w:t>
      </w:r>
      <w:proofErr w:type="spellEnd"/>
      <w:r w:rsidRPr="00F07826">
        <w:rPr>
          <w:szCs w:val="28"/>
        </w:rPr>
        <w:t xml:space="preserve"> («горный воздух»);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proofErr w:type="spellStart"/>
      <w:r w:rsidRPr="00F07826">
        <w:rPr>
          <w:szCs w:val="28"/>
        </w:rPr>
        <w:t>кислородотерапия</w:t>
      </w:r>
      <w:proofErr w:type="spellEnd"/>
      <w:r w:rsidRPr="00F07826">
        <w:rPr>
          <w:szCs w:val="28"/>
        </w:rPr>
        <w:t xml:space="preserve"> (кислородный коктейль);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>оздоровительная физкультура(АФК);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 xml:space="preserve">Занятия на тренажере </w:t>
      </w:r>
      <w:proofErr w:type="spellStart"/>
      <w:r w:rsidRPr="00F07826">
        <w:rPr>
          <w:szCs w:val="28"/>
        </w:rPr>
        <w:t>Грэвитрин</w:t>
      </w:r>
      <w:proofErr w:type="spellEnd"/>
      <w:r w:rsidRPr="00F07826">
        <w:rPr>
          <w:szCs w:val="28"/>
        </w:rPr>
        <w:t>-мини;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>фитотерапия и ароматерапия;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 xml:space="preserve">Занятия на тренажере </w:t>
      </w:r>
      <w:proofErr w:type="spellStart"/>
      <w:r w:rsidRPr="00F07826">
        <w:rPr>
          <w:rStyle w:val="a8"/>
          <w:szCs w:val="28"/>
        </w:rPr>
        <w:t>Backlife</w:t>
      </w:r>
      <w:proofErr w:type="spellEnd"/>
      <w:r w:rsidRPr="00F07826">
        <w:rPr>
          <w:rStyle w:val="a8"/>
          <w:szCs w:val="28"/>
        </w:rPr>
        <w:t>;</w:t>
      </w:r>
    </w:p>
    <w:p w:rsidR="00D51CE5" w:rsidRPr="00F07826" w:rsidRDefault="00D51CE5" w:rsidP="00D51CE5">
      <w:pPr>
        <w:pStyle w:val="a7"/>
        <w:numPr>
          <w:ilvl w:val="0"/>
          <w:numId w:val="1"/>
        </w:numPr>
        <w:rPr>
          <w:szCs w:val="28"/>
        </w:rPr>
      </w:pPr>
      <w:r w:rsidRPr="00F07826">
        <w:rPr>
          <w:szCs w:val="28"/>
        </w:rPr>
        <w:t>Сеансы  «Сенсорной комнаты».</w:t>
      </w:r>
    </w:p>
    <w:p w:rsidR="00D51CE5" w:rsidRPr="00F07826" w:rsidRDefault="00D51CE5" w:rsidP="00D51CE5">
      <w:pPr>
        <w:pStyle w:val="a7"/>
        <w:ind w:firstLine="0"/>
        <w:rPr>
          <w:rFonts w:cs="Times New Roman"/>
          <w:szCs w:val="28"/>
        </w:rPr>
      </w:pPr>
    </w:p>
    <w:p w:rsidR="00D51CE5" w:rsidRPr="00F07826" w:rsidRDefault="00D51CE5" w:rsidP="00D51CE5">
      <w:pPr>
        <w:ind w:left="720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Отделение  тесно сотрудничает с оздоровительными организациями округа, принимает участие в спортивных соревнованиях  в рамках спартакиады «Мир равных возможностей». </w:t>
      </w:r>
    </w:p>
    <w:p w:rsidR="00D51CE5" w:rsidRPr="00F07826" w:rsidRDefault="00D51CE5" w:rsidP="00D51CE5">
      <w:pPr>
        <w:ind w:firstLine="708"/>
        <w:jc w:val="both"/>
        <w:rPr>
          <w:b/>
          <w:sz w:val="28"/>
          <w:szCs w:val="28"/>
        </w:rPr>
      </w:pPr>
      <w:r w:rsidRPr="00F07826">
        <w:rPr>
          <w:sz w:val="28"/>
          <w:szCs w:val="28"/>
        </w:rPr>
        <w:t>В рамках реализации услуг социокультурной реабилитации в Отделении проводятся мероприятия, которые  стимулируют инвалидов к активным формам жизни.</w:t>
      </w:r>
    </w:p>
    <w:p w:rsidR="00D51CE5" w:rsidRPr="00F07826" w:rsidRDefault="00D51CE5" w:rsidP="00D51CE5">
      <w:pPr>
        <w:pStyle w:val="a5"/>
        <w:tabs>
          <w:tab w:val="left" w:pos="0"/>
        </w:tabs>
        <w:rPr>
          <w:szCs w:val="28"/>
        </w:rPr>
      </w:pPr>
      <w:r w:rsidRPr="00F07826">
        <w:rPr>
          <w:szCs w:val="28"/>
        </w:rPr>
        <w:tab/>
        <w:t>Это организация и проведение пешеходных и автобусных экскурсий на специально оборудованных  автобусах - 205 человек.</w:t>
      </w:r>
      <w:r>
        <w:rPr>
          <w:szCs w:val="28"/>
        </w:rPr>
        <w:t xml:space="preserve"> Т</w:t>
      </w:r>
      <w:r w:rsidRPr="00F07826">
        <w:rPr>
          <w:szCs w:val="28"/>
        </w:rPr>
        <w:t xml:space="preserve">акже посетителям курса реабилитации предоставлена возможность льготного посещения театров и концертных залов. </w:t>
      </w:r>
    </w:p>
    <w:p w:rsidR="00D51CE5" w:rsidRPr="00F07826" w:rsidRDefault="00D51CE5" w:rsidP="00D51CE5">
      <w:pPr>
        <w:ind w:left="708"/>
        <w:rPr>
          <w:b/>
          <w:sz w:val="28"/>
          <w:szCs w:val="28"/>
        </w:rPr>
      </w:pPr>
      <w:r w:rsidRPr="00F07826">
        <w:rPr>
          <w:sz w:val="28"/>
          <w:szCs w:val="28"/>
        </w:rPr>
        <w:t>Ведется работа с молодыми инвалидами</w:t>
      </w:r>
      <w:r w:rsidRPr="00F07826">
        <w:rPr>
          <w:b/>
          <w:sz w:val="28"/>
          <w:szCs w:val="28"/>
        </w:rPr>
        <w:t>.</w:t>
      </w:r>
    </w:p>
    <w:p w:rsidR="00D51CE5" w:rsidRPr="00F07826" w:rsidRDefault="00D51CE5" w:rsidP="00D51CE5">
      <w:pPr>
        <w:ind w:firstLine="709"/>
        <w:jc w:val="both"/>
        <w:rPr>
          <w:spacing w:val="-12"/>
          <w:sz w:val="28"/>
          <w:szCs w:val="28"/>
        </w:rPr>
      </w:pPr>
      <w:r w:rsidRPr="00F07826">
        <w:rPr>
          <w:spacing w:val="-12"/>
          <w:sz w:val="28"/>
          <w:szCs w:val="28"/>
        </w:rPr>
        <w:t xml:space="preserve">         Отделение осуществляет выдачу технических средств реабилитации. За 2016 год обеспечены 203 человека</w:t>
      </w:r>
      <w:r>
        <w:rPr>
          <w:spacing w:val="-12"/>
          <w:sz w:val="28"/>
          <w:szCs w:val="28"/>
        </w:rPr>
        <w:t xml:space="preserve"> </w:t>
      </w:r>
      <w:r w:rsidRPr="00F07826">
        <w:rPr>
          <w:spacing w:val="-12"/>
          <w:sz w:val="28"/>
          <w:szCs w:val="28"/>
        </w:rPr>
        <w:t xml:space="preserve"> и 5</w:t>
      </w:r>
      <w:r>
        <w:rPr>
          <w:spacing w:val="-12"/>
          <w:sz w:val="28"/>
          <w:szCs w:val="28"/>
        </w:rPr>
        <w:t xml:space="preserve">77 </w:t>
      </w:r>
      <w:r w:rsidRPr="00F07826">
        <w:rPr>
          <w:spacing w:val="-12"/>
          <w:sz w:val="28"/>
          <w:szCs w:val="28"/>
        </w:rPr>
        <w:t xml:space="preserve"> человек абсорбирующим  бельем ежемесячно.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</w:p>
    <w:p w:rsidR="00D51CE5" w:rsidRPr="00F07826" w:rsidRDefault="00D51CE5" w:rsidP="00D51CE5">
      <w:pPr>
        <w:ind w:firstLine="709"/>
        <w:jc w:val="both"/>
        <w:rPr>
          <w:b/>
          <w:sz w:val="28"/>
          <w:szCs w:val="28"/>
        </w:rPr>
      </w:pPr>
      <w:r w:rsidRPr="00F07826">
        <w:rPr>
          <w:b/>
          <w:i/>
          <w:sz w:val="28"/>
          <w:szCs w:val="28"/>
        </w:rPr>
        <w:t>-о</w:t>
      </w:r>
      <w:r w:rsidRPr="00F07826">
        <w:rPr>
          <w:b/>
          <w:bCs/>
          <w:i/>
          <w:iCs/>
          <w:sz w:val="28"/>
          <w:szCs w:val="28"/>
        </w:rPr>
        <w:t>тделение срочного социального обслуживания (ОССО)</w:t>
      </w:r>
      <w:r w:rsidRPr="00F07826">
        <w:rPr>
          <w:b/>
          <w:sz w:val="28"/>
          <w:szCs w:val="28"/>
        </w:rPr>
        <w:t xml:space="preserve"> о</w:t>
      </w:r>
      <w:r w:rsidRPr="00F07826">
        <w:rPr>
          <w:sz w:val="28"/>
          <w:szCs w:val="28"/>
        </w:rPr>
        <w:t>казывает помощь разового характера гражданам пожилого возраста, инвалидам, многодетным и неполным семьям, нуждающимся в социальной поддержке, проживающим в районах обслуживания. Отделение располагается по адресу: Севастопольский пр-т дом 51. Осуществляет прием населения 4-х районов.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 В 2016 году за социальной помощью в отделение обратилось </w:t>
      </w:r>
      <w:r w:rsidRPr="00361ACA">
        <w:rPr>
          <w:sz w:val="28"/>
          <w:szCs w:val="28"/>
        </w:rPr>
        <w:t>5150</w:t>
      </w:r>
      <w:r w:rsidRPr="00F07826">
        <w:rPr>
          <w:b/>
          <w:sz w:val="28"/>
          <w:szCs w:val="28"/>
        </w:rPr>
        <w:t xml:space="preserve"> </w:t>
      </w:r>
      <w:r w:rsidRPr="00F07826">
        <w:rPr>
          <w:sz w:val="28"/>
          <w:szCs w:val="28"/>
        </w:rPr>
        <w:t>человек. Всем обратившимся  оказана вещевая, продуктовая,  юридическая, психологическая, бытовая помощь. По району Черемушки оказана следующая социальная помощь: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lastRenderedPageBreak/>
        <w:t xml:space="preserve">Продуктовый сертификат-1461 чел. 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>Вещевая помощь -249 чел.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pacing w:val="4"/>
          <w:sz w:val="28"/>
          <w:szCs w:val="28"/>
        </w:rPr>
        <w:t>Малообеспеченные жители района обеспечивались горячим питанием через столовую благотворительного фонда  «Теплый Стан». В 2016г. -  107</w:t>
      </w:r>
      <w:r w:rsidRPr="00F07826">
        <w:rPr>
          <w:b/>
          <w:spacing w:val="4"/>
          <w:sz w:val="28"/>
          <w:szCs w:val="28"/>
        </w:rPr>
        <w:t xml:space="preserve"> </w:t>
      </w:r>
      <w:r w:rsidRPr="00F07826">
        <w:rPr>
          <w:spacing w:val="4"/>
          <w:sz w:val="28"/>
          <w:szCs w:val="28"/>
        </w:rPr>
        <w:t xml:space="preserve"> жителей района получили данный вид социальной помощи</w:t>
      </w:r>
      <w:r w:rsidRPr="00F07826">
        <w:rPr>
          <w:sz w:val="28"/>
          <w:szCs w:val="28"/>
        </w:rPr>
        <w:t xml:space="preserve">.  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>62 участника ВОВ поздравлены с Днем Победы праздничными продовольственными наборами. Ко Дню матери 241 семья получила сладкие продуктовые наборы.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>5 жителям района оказываются разовые услуги по доставке продуктов питания, лекарственных препаратов.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>С апреля 2016 года оказание вещевой помощи для детей из малообеспеченных семей производится как в натуральном виде, так и с использованием электронного сертификата. 188 семьям оказан такой вид помощи.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>В 2016 году  при оказании социальной помощи учитывается доход гражданина, кроме льготных категорий граждан. На настоящий момент при оказании услуг бесплатно доход не должен превышать 1,5 прожиточных минимума по городу Москве - 23073 руб.</w:t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В 2016 г. за счет средств </w:t>
      </w:r>
      <w:proofErr w:type="spellStart"/>
      <w:r w:rsidRPr="00F07826">
        <w:rPr>
          <w:sz w:val="28"/>
          <w:szCs w:val="28"/>
        </w:rPr>
        <w:t>ДТиСЗН</w:t>
      </w:r>
      <w:proofErr w:type="spellEnd"/>
      <w:r w:rsidRPr="00F07826">
        <w:rPr>
          <w:sz w:val="28"/>
          <w:szCs w:val="28"/>
        </w:rPr>
        <w:t xml:space="preserve"> города Москвы товарами длительного пользования обеспечены  146 </w:t>
      </w:r>
      <w:r w:rsidRPr="00F07826">
        <w:rPr>
          <w:b/>
          <w:sz w:val="28"/>
          <w:szCs w:val="28"/>
        </w:rPr>
        <w:t xml:space="preserve"> </w:t>
      </w:r>
      <w:r w:rsidRPr="00F07826">
        <w:rPr>
          <w:sz w:val="28"/>
          <w:szCs w:val="28"/>
        </w:rPr>
        <w:t xml:space="preserve">ветеранов ВОВ, </w:t>
      </w:r>
      <w:r w:rsidRPr="00F07826">
        <w:rPr>
          <w:b/>
          <w:sz w:val="28"/>
          <w:szCs w:val="28"/>
        </w:rPr>
        <w:t xml:space="preserve"> </w:t>
      </w:r>
      <w:r w:rsidRPr="00F07826">
        <w:rPr>
          <w:sz w:val="28"/>
          <w:szCs w:val="28"/>
        </w:rPr>
        <w:t xml:space="preserve"> инвалидов,  пенсионеров, членов многодетных семей,  детей-инвалидов,  отдельных категорий граждан. </w:t>
      </w:r>
    </w:p>
    <w:p w:rsidR="00D51CE5" w:rsidRPr="00F07826" w:rsidRDefault="00D51CE5" w:rsidP="00D51C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В 2016 году за счет средств </w:t>
      </w:r>
      <w:proofErr w:type="spellStart"/>
      <w:r w:rsidRPr="00F07826">
        <w:rPr>
          <w:sz w:val="28"/>
          <w:szCs w:val="28"/>
        </w:rPr>
        <w:t>ДТиСЗН</w:t>
      </w:r>
      <w:proofErr w:type="spellEnd"/>
      <w:r w:rsidRPr="00F07826">
        <w:rPr>
          <w:sz w:val="28"/>
          <w:szCs w:val="28"/>
        </w:rPr>
        <w:t xml:space="preserve"> города Москвы  одиноким и одиноко проживающим инвалидам и пенсионерам предоставлены услуги по комплексной уборке квартир - 80 чел., санитарно-гигиенические услуги –  99  чел., социально-медицинские патронажные услуги-44, и патронажные социальные  услуги -98 услуг.</w:t>
      </w:r>
    </w:p>
    <w:p w:rsidR="00D51CE5" w:rsidRPr="00F07826" w:rsidRDefault="00D51CE5" w:rsidP="00D51CE5">
      <w:pPr>
        <w:ind w:firstLine="709"/>
        <w:jc w:val="both"/>
        <w:rPr>
          <w:b/>
          <w:sz w:val="28"/>
          <w:szCs w:val="28"/>
        </w:rPr>
      </w:pPr>
      <w:r w:rsidRPr="00F07826">
        <w:rPr>
          <w:sz w:val="28"/>
          <w:szCs w:val="28"/>
        </w:rPr>
        <w:t>Также осуществляется социальное сопровождение граждан, относящихся к категории «группа риска», на учете состоит  835 человек.</w:t>
      </w:r>
      <w:r w:rsidRPr="00F07826">
        <w:rPr>
          <w:b/>
          <w:sz w:val="28"/>
          <w:szCs w:val="28"/>
        </w:rPr>
        <w:tab/>
      </w:r>
    </w:p>
    <w:p w:rsidR="00D51CE5" w:rsidRPr="00F07826" w:rsidRDefault="00D51CE5" w:rsidP="00D51CE5">
      <w:pPr>
        <w:ind w:firstLine="709"/>
        <w:jc w:val="both"/>
        <w:rPr>
          <w:sz w:val="28"/>
          <w:szCs w:val="28"/>
        </w:rPr>
      </w:pPr>
      <w:r w:rsidRPr="00F07826">
        <w:rPr>
          <w:sz w:val="28"/>
          <w:szCs w:val="28"/>
        </w:rPr>
        <w:t xml:space="preserve">В  связи с оптимизацией учреждения с 1 января 2016 года  по распоряжению </w:t>
      </w:r>
      <w:proofErr w:type="spellStart"/>
      <w:r w:rsidRPr="00F07826">
        <w:rPr>
          <w:sz w:val="28"/>
          <w:szCs w:val="28"/>
        </w:rPr>
        <w:t>ДТиСЗН</w:t>
      </w:r>
      <w:proofErr w:type="spellEnd"/>
      <w:r w:rsidRPr="00F07826">
        <w:rPr>
          <w:sz w:val="28"/>
          <w:szCs w:val="28"/>
        </w:rPr>
        <w:t xml:space="preserve"> города Москвы  </w:t>
      </w:r>
      <w:r w:rsidRPr="00F07826">
        <w:rPr>
          <w:b/>
          <w:i/>
          <w:sz w:val="28"/>
          <w:szCs w:val="28"/>
        </w:rPr>
        <w:t>отделение социальной помощи семье и детям (</w:t>
      </w:r>
      <w:proofErr w:type="spellStart"/>
      <w:r w:rsidRPr="00F07826">
        <w:rPr>
          <w:b/>
          <w:i/>
          <w:sz w:val="28"/>
          <w:szCs w:val="28"/>
        </w:rPr>
        <w:t>ОСПСиД</w:t>
      </w:r>
      <w:proofErr w:type="spellEnd"/>
      <w:r w:rsidRPr="00F07826">
        <w:rPr>
          <w:b/>
          <w:i/>
          <w:sz w:val="28"/>
          <w:szCs w:val="28"/>
        </w:rPr>
        <w:t>)</w:t>
      </w:r>
      <w:r w:rsidRPr="00F07826">
        <w:rPr>
          <w:sz w:val="28"/>
          <w:szCs w:val="28"/>
        </w:rPr>
        <w:t xml:space="preserve">   передано в ГБУ «Центр  поддержки семьи и детства Зюзино», расположенное по адресу: ул. Азовская 33 корп.3.</w:t>
      </w:r>
    </w:p>
    <w:p w:rsidR="00D51CE5" w:rsidRPr="00F07826" w:rsidRDefault="00D51CE5" w:rsidP="00D51CE5">
      <w:pPr>
        <w:ind w:firstLine="709"/>
        <w:jc w:val="both"/>
        <w:rPr>
          <w:b/>
          <w:sz w:val="28"/>
          <w:szCs w:val="28"/>
        </w:rPr>
      </w:pPr>
    </w:p>
    <w:p w:rsidR="00D51CE5" w:rsidRPr="00F07826" w:rsidRDefault="00D51CE5" w:rsidP="00D51CE5">
      <w:pPr>
        <w:ind w:firstLine="709"/>
        <w:jc w:val="both"/>
        <w:rPr>
          <w:spacing w:val="3"/>
          <w:sz w:val="28"/>
          <w:szCs w:val="28"/>
        </w:rPr>
      </w:pPr>
      <w:r w:rsidRPr="00F07826">
        <w:rPr>
          <w:spacing w:val="3"/>
          <w:sz w:val="28"/>
          <w:szCs w:val="28"/>
        </w:rPr>
        <w:t xml:space="preserve">С вступлением в силу 442-ФЗ и увеличением количества социальных услуг на платной основе, населению активно оказываются платные услуги. Так в 2016 году  475   человек получили дополнительные  социальные услуги на платной основе. </w:t>
      </w:r>
    </w:p>
    <w:p w:rsidR="00D51CE5" w:rsidRPr="00F07826" w:rsidRDefault="00D51CE5" w:rsidP="00D51CE5">
      <w:pPr>
        <w:ind w:firstLine="709"/>
        <w:jc w:val="both"/>
        <w:rPr>
          <w:spacing w:val="3"/>
          <w:sz w:val="28"/>
          <w:szCs w:val="28"/>
        </w:rPr>
      </w:pPr>
      <w:r w:rsidRPr="00F07826">
        <w:rPr>
          <w:spacing w:val="3"/>
          <w:sz w:val="28"/>
          <w:szCs w:val="28"/>
        </w:rPr>
        <w:t xml:space="preserve">Укомплектованность кадров составляет 100%. В соответствии с профессиональными стандартами все сотрудники прошли курсы повышения квалификации и переподготовки. </w:t>
      </w:r>
    </w:p>
    <w:p w:rsidR="00D51CE5" w:rsidRDefault="00D51CE5" w:rsidP="00D51CE5">
      <w:r w:rsidRPr="00F07826">
        <w:rPr>
          <w:rFonts w:eastAsia="Calibri"/>
          <w:sz w:val="28"/>
          <w:szCs w:val="28"/>
          <w:lang w:eastAsia="en-US"/>
        </w:rPr>
        <w:t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Черемушки и общественными организациями.</w:t>
      </w:r>
    </w:p>
    <w:sectPr w:rsidR="00D51CE5" w:rsidSect="00D51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522D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1930"/>
    <w:rsid w:val="006A1F07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842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A11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qFormat/>
    <w:rsid w:val="00D51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17</cp:revision>
  <cp:lastPrinted>2017-02-28T15:55:00Z</cp:lastPrinted>
  <dcterms:created xsi:type="dcterms:W3CDTF">2015-02-19T12:48:00Z</dcterms:created>
  <dcterms:modified xsi:type="dcterms:W3CDTF">2017-03-02T09:48:00Z</dcterms:modified>
</cp:coreProperties>
</file>