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4" w:rsidRPr="00985E02" w:rsidRDefault="008C4B5F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6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внеочередного заседания</w:t>
      </w: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муниципального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2012 года созыва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291484" w:rsidRPr="00901C48" w:rsidTr="00CB122C">
        <w:tc>
          <w:tcPr>
            <w:tcW w:w="3950" w:type="dxa"/>
          </w:tcPr>
          <w:p w:rsidR="00291484" w:rsidRPr="00901C48" w:rsidRDefault="00291484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291484" w:rsidRPr="00901C48" w:rsidRDefault="003924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3437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29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2015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91484" w:rsidRPr="00901C48" w:rsidRDefault="003437E6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15-0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3545"/>
      </w:tblGrid>
      <w:tr w:rsidR="00291484" w:rsidRPr="00901C48" w:rsidTr="00524A13">
        <w:trPr>
          <w:trHeight w:val="2274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F02E82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(12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Ванеев В.В.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Е.А.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Каленов С.Е.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И. И.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Г. В.</w:t>
            </w:r>
          </w:p>
        </w:tc>
      </w:tr>
      <w:tr w:rsidR="00291484" w:rsidRPr="00901C48" w:rsidTr="00524A13">
        <w:trPr>
          <w:trHeight w:val="286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84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7F6A4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района Черемушки города Москвы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7F6A4F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F6A4F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Директор ГКУ «ИС района Черемушки»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А.В.</w:t>
            </w:r>
          </w:p>
        </w:tc>
      </w:tr>
      <w:tr w:rsidR="007F6A4F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депутата МГД Шараповой О.В.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Моргунова В.А.</w:t>
            </w:r>
          </w:p>
        </w:tc>
      </w:tr>
      <w:tr w:rsidR="00380B24" w:rsidTr="00380B24">
        <w:trPr>
          <w:trHeight w:val="217"/>
        </w:trPr>
        <w:tc>
          <w:tcPr>
            <w:tcW w:w="31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24" w:rsidRDefault="00380B24" w:rsidP="00380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B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прокурора  Черемушкинской межрайонной прокуратуры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24" w:rsidRDefault="00380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Сафронов И.А.</w:t>
            </w:r>
          </w:p>
        </w:tc>
      </w:tr>
    </w:tbl>
    <w:p w:rsidR="00380B24" w:rsidRDefault="00380B2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526923">
        <w:rPr>
          <w:rFonts w:ascii="Times New Roman" w:hAnsi="Times New Roman"/>
          <w:b/>
          <w:bCs/>
          <w:sz w:val="24"/>
          <w:szCs w:val="24"/>
          <w:lang w:eastAsia="ru-RU"/>
        </w:rPr>
        <w:t>15:00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52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52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291484" w:rsidRDefault="00291484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6A4F" w:rsidRDefault="007F6A4F" w:rsidP="007F6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>Минаева Е.В.</w:t>
      </w:r>
      <w:r w:rsidRPr="0006325A">
        <w:rPr>
          <w:rFonts w:ascii="Times New Roman" w:hAnsi="Times New Roman"/>
          <w:sz w:val="24"/>
          <w:szCs w:val="24"/>
        </w:rPr>
        <w:t xml:space="preserve"> огласила список присутствующих депутатов.</w:t>
      </w:r>
    </w:p>
    <w:p w:rsidR="007F6A4F" w:rsidRPr="0006325A" w:rsidRDefault="007F6A4F" w:rsidP="006F4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Г</w:t>
      </w:r>
      <w:r w:rsidR="008D6A2E">
        <w:rPr>
          <w:rFonts w:ascii="Times New Roman" w:hAnsi="Times New Roman"/>
          <w:sz w:val="24"/>
          <w:szCs w:val="24"/>
        </w:rPr>
        <w:t>усев А.А. делегировал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8D6A2E">
        <w:rPr>
          <w:rFonts w:ascii="Times New Roman" w:hAnsi="Times New Roman"/>
          <w:sz w:val="24"/>
          <w:szCs w:val="24"/>
        </w:rPr>
        <w:t>Ванееву В.В</w:t>
      </w:r>
      <w:r>
        <w:rPr>
          <w:rFonts w:ascii="Times New Roman" w:hAnsi="Times New Roman"/>
          <w:sz w:val="24"/>
          <w:szCs w:val="24"/>
        </w:rPr>
        <w:t>.</w:t>
      </w:r>
    </w:p>
    <w:p w:rsidR="008D6A2E" w:rsidRDefault="008D6A2E" w:rsidP="006F4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Красикова М.В. делегировала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</w:t>
      </w:r>
      <w:r>
        <w:rPr>
          <w:rFonts w:ascii="Times New Roman" w:hAnsi="Times New Roman"/>
          <w:sz w:val="24"/>
          <w:szCs w:val="24"/>
        </w:rPr>
        <w:t xml:space="preserve"> Королеву И.И.</w:t>
      </w:r>
    </w:p>
    <w:p w:rsidR="008D6A2E" w:rsidRDefault="008D6A2E" w:rsidP="008D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Ванеев В.В. </w:t>
      </w:r>
      <w:r w:rsidRPr="0006325A">
        <w:rPr>
          <w:rFonts w:ascii="Times New Roman" w:hAnsi="Times New Roman"/>
          <w:sz w:val="24"/>
          <w:szCs w:val="24"/>
        </w:rPr>
        <w:t>на момент откр</w:t>
      </w:r>
      <w:r>
        <w:rPr>
          <w:rFonts w:ascii="Times New Roman" w:hAnsi="Times New Roman"/>
          <w:sz w:val="24"/>
          <w:szCs w:val="24"/>
        </w:rPr>
        <w:t>ытия заседания не присутствовал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6F4B9D" w:rsidRDefault="006F4B9D" w:rsidP="006F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Байдакова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</w:t>
      </w:r>
      <w:r w:rsidRPr="0006325A">
        <w:rPr>
          <w:rFonts w:ascii="Times New Roman" w:hAnsi="Times New Roman"/>
          <w:sz w:val="24"/>
          <w:szCs w:val="24"/>
        </w:rPr>
        <w:t>на момент откр</w:t>
      </w:r>
      <w:r>
        <w:rPr>
          <w:rFonts w:ascii="Times New Roman" w:hAnsi="Times New Roman"/>
          <w:sz w:val="24"/>
          <w:szCs w:val="24"/>
        </w:rPr>
        <w:t>ытия заседания не присутствовала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8D6A2E" w:rsidRPr="0006325A" w:rsidRDefault="008D6A2E" w:rsidP="008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A4F" w:rsidRDefault="007F6A4F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291484" w:rsidRPr="0006325A" w:rsidTr="005076C0">
        <w:tc>
          <w:tcPr>
            <w:tcW w:w="747" w:type="dxa"/>
            <w:vAlign w:val="center"/>
          </w:tcPr>
          <w:p w:rsidR="00291484" w:rsidRPr="0006325A" w:rsidRDefault="00291484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291484" w:rsidRPr="0006325A" w:rsidRDefault="00526923" w:rsidP="006F4B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повестки дня </w:t>
            </w:r>
            <w:r w:rsidR="006F4B9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291484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</w:tbl>
    <w:p w:rsidR="006F4B9D" w:rsidRDefault="006F4B9D" w:rsidP="006F4B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4787" w:rsidRDefault="003E4787" w:rsidP="006F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787">
        <w:rPr>
          <w:rFonts w:ascii="Times New Roman" w:hAnsi="Times New Roman"/>
          <w:sz w:val="24"/>
          <w:szCs w:val="24"/>
          <w:lang w:eastAsia="ru-RU"/>
        </w:rPr>
        <w:t>К заседанию присоединился депутат Ванеев В.В.</w:t>
      </w:r>
    </w:p>
    <w:p w:rsidR="003E4787" w:rsidRDefault="003E4787" w:rsidP="003E4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787">
        <w:rPr>
          <w:rFonts w:ascii="Times New Roman" w:hAnsi="Times New Roman"/>
          <w:sz w:val="24"/>
          <w:szCs w:val="24"/>
          <w:lang w:eastAsia="ru-RU"/>
        </w:rPr>
        <w:t xml:space="preserve">К заседанию присоединился 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Т.В.</w:t>
      </w:r>
    </w:p>
    <w:p w:rsidR="003E4787" w:rsidRPr="003E4787" w:rsidRDefault="003E4787" w:rsidP="006F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B9D" w:rsidRDefault="006F4B9D" w:rsidP="006F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Глава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/>
          <w:b/>
          <w:sz w:val="24"/>
          <w:szCs w:val="24"/>
          <w:lang w:eastAsia="ru-RU"/>
        </w:rPr>
        <w:t>ального округа Черемушки Минаева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 xml:space="preserve"> Е.В.</w:t>
      </w:r>
      <w:r>
        <w:rPr>
          <w:rFonts w:ascii="Times New Roman" w:hAnsi="Times New Roman"/>
          <w:b/>
          <w:sz w:val="24"/>
          <w:szCs w:val="24"/>
          <w:lang w:eastAsia="ru-RU"/>
        </w:rPr>
        <w:t>, п</w:t>
      </w:r>
      <w:r w:rsidRPr="00747E9E">
        <w:rPr>
          <w:rFonts w:ascii="Times New Roman" w:hAnsi="Times New Roman"/>
          <w:sz w:val="24"/>
          <w:szCs w:val="24"/>
          <w:lang w:eastAsia="ru-RU"/>
        </w:rPr>
        <w:t>редлож</w:t>
      </w:r>
      <w:r>
        <w:rPr>
          <w:rFonts w:ascii="Times New Roman" w:hAnsi="Times New Roman"/>
          <w:sz w:val="24"/>
          <w:szCs w:val="24"/>
          <w:lang w:eastAsia="ru-RU"/>
        </w:rPr>
        <w:t>ила в качестве дополнительных вопросов добавить в повестку дня:</w:t>
      </w:r>
    </w:p>
    <w:p w:rsidR="006F4B9D" w:rsidRDefault="006F4B9D" w:rsidP="005133D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B9D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(Регламент </w:t>
      </w:r>
      <w:r w:rsidRPr="006F4B9D">
        <w:rPr>
          <w:rFonts w:ascii="Times New Roman" w:hAnsi="Times New Roman"/>
          <w:color w:val="000000" w:themeColor="text1"/>
          <w:sz w:val="24"/>
          <w:szCs w:val="24"/>
        </w:rPr>
        <w:t>5 минут)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4B9D" w:rsidRPr="006F4B9D" w:rsidRDefault="006F4B9D" w:rsidP="005133D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B9D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решение Совета депутатов муниципального округа Черемушки: от 24.12.2014 № 11/9 и от 24.12.2014 № 11/10 (Регламент 5 минут)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4B9D" w:rsidRPr="006F4B9D" w:rsidRDefault="006F4B9D" w:rsidP="006F4B9D">
      <w:pPr>
        <w:pStyle w:val="aa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4B9D" w:rsidRPr="006F4B9D" w:rsidRDefault="006F4B9D" w:rsidP="006F4B9D">
      <w:pPr>
        <w:pStyle w:val="a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1484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б утверждении повестки дня на </w:t>
      </w:r>
      <w:r w:rsidR="006F4B9D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2692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.2015.</w:t>
      </w:r>
    </w:p>
    <w:p w:rsidR="00291484" w:rsidRPr="0006325A" w:rsidRDefault="00291484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91484" w:rsidRDefault="00291484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Pr="0006325A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</w:t>
      </w:r>
      <w:r w:rsidR="00526923">
        <w:rPr>
          <w:rFonts w:ascii="Times New Roman" w:hAnsi="Times New Roman"/>
          <w:sz w:val="24"/>
          <w:szCs w:val="24"/>
          <w:lang w:eastAsia="ru-RU"/>
        </w:rPr>
        <w:t>05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26923">
        <w:rPr>
          <w:rFonts w:ascii="Times New Roman" w:hAnsi="Times New Roman"/>
          <w:sz w:val="24"/>
          <w:szCs w:val="24"/>
          <w:lang w:eastAsia="ru-RU"/>
        </w:rPr>
        <w:t>пятого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внеочередного 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заседания Совета депутатов муниципального округа Черемушки 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2692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26923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>» 2015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3E4787" w:rsidTr="008D15A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E4787" w:rsidRPr="005F2BA8" w:rsidTr="008D15A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Pr="005F2BA8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3E4787" w:rsidP="008D1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исполнении бюджета МО Черемушки 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плана работы СД,</w:t>
            </w:r>
          </w:p>
          <w:p w:rsidR="003E4787" w:rsidRPr="005F2BA8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Докладчик-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Pr="005F2BA8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3E4787" w:rsidP="008D1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422">
              <w:rPr>
                <w:rFonts w:ascii="Times New Roman" w:hAnsi="Times New Roman"/>
                <w:sz w:val="18"/>
                <w:szCs w:val="18"/>
              </w:rPr>
              <w:t>Об исполнении бюджета МО Черемушки за I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плана работы СД,</w:t>
            </w:r>
          </w:p>
          <w:p w:rsidR="003E4787" w:rsidRPr="005F2BA8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Докладчик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3E4787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7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Докладчик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49F">
              <w:rPr>
                <w:rFonts w:ascii="Times New Roman" w:hAnsi="Times New Roman"/>
                <w:sz w:val="18"/>
                <w:szCs w:val="18"/>
              </w:rPr>
              <w:t>Об озеленении и благоустройстве близлежащей территории к скверу «Гвардии полковника Ерастова»,  расположенного по адресу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Москва,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Цюрупы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30/63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управа района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04C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согласовании адресного перечня объектов компенсационного озеленения на территории жилой застройки на 2015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</w:t>
            </w:r>
          </w:p>
          <w:p w:rsidR="003E4787" w:rsidRDefault="003E4787" w:rsidP="008D15A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0144">
              <w:rPr>
                <w:rFonts w:ascii="Times New Roman" w:hAnsi="Times New Roman"/>
                <w:sz w:val="18"/>
                <w:szCs w:val="18"/>
              </w:rPr>
              <w:t xml:space="preserve">О согласовании проекта решения о переводе жилого помещения в </w:t>
            </w:r>
            <w:proofErr w:type="gramStart"/>
            <w:r w:rsidRPr="00300144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300144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ул. Профсоюзная, дом 54, квартира 43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F169A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согласовании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1367B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353867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Черемушки от 24.12.2014 № 11/</w:t>
            </w:r>
            <w:r w:rsidRPr="0035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«О согласовании праздничных мероприятий на 2015 год»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1367B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3E4787" w:rsidRPr="005F2BA8" w:rsidTr="008D15A6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3E4787" w:rsidRDefault="003E4787" w:rsidP="008D15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7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внесении изменений в решение Совета депутатов муниципального округа Черемушки: от 24.12.2014 № 11/9 и от 24.12.2014 № 11/10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3E4787" w:rsidRPr="005F2BA8" w:rsidTr="008D15A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Разное: </w:t>
            </w:r>
          </w:p>
          <w:p w:rsidR="003E4787" w:rsidRPr="00911871" w:rsidRDefault="003E4787" w:rsidP="005133D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1871">
              <w:rPr>
                <w:rFonts w:ascii="Times New Roman" w:hAnsi="Times New Roman"/>
                <w:sz w:val="18"/>
                <w:szCs w:val="18"/>
              </w:rPr>
              <w:t>Об исполнении решений СД МО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решению СД, </w:t>
            </w:r>
          </w:p>
          <w:p w:rsidR="003E4787" w:rsidRDefault="003E4787" w:rsidP="008D15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докладчик-Минаева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8D15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минут</w:t>
            </w:r>
          </w:p>
        </w:tc>
      </w:tr>
    </w:tbl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26923" w:rsidRPr="0006325A" w:rsidTr="003E4787">
        <w:trPr>
          <w:trHeight w:val="308"/>
        </w:trPr>
        <w:tc>
          <w:tcPr>
            <w:tcW w:w="747" w:type="dxa"/>
            <w:vAlign w:val="center"/>
          </w:tcPr>
          <w:p w:rsidR="00526923" w:rsidRPr="0006325A" w:rsidRDefault="00526923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vAlign w:val="center"/>
          </w:tcPr>
          <w:p w:rsidR="00526923" w:rsidRPr="003E4787" w:rsidRDefault="003E4787" w:rsidP="00855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7">
              <w:rPr>
                <w:rFonts w:ascii="Times New Roman" w:hAnsi="Times New Roman"/>
                <w:sz w:val="24"/>
                <w:szCs w:val="24"/>
              </w:rPr>
              <w:t>Об исполнении бюджета МО Черемушки за 2014 год</w:t>
            </w: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87" w:rsidRPr="005C2221" w:rsidRDefault="003E4787" w:rsidP="003E4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1C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>Минаева Е.В.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04E80">
        <w:rPr>
          <w:rFonts w:ascii="Times New Roman" w:hAnsi="Times New Roman"/>
          <w:sz w:val="24"/>
          <w:szCs w:val="24"/>
        </w:rPr>
        <w:t xml:space="preserve">предложила депутатам СД МО Черемушки перенести заслушивание данного вопроса на следующее заседание, в связи с </w:t>
      </w:r>
      <w:r>
        <w:rPr>
          <w:rFonts w:ascii="Times New Roman" w:hAnsi="Times New Roman"/>
          <w:sz w:val="24"/>
          <w:szCs w:val="24"/>
        </w:rPr>
        <w:t>отсутствием заключения КСП.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Предложение </w:t>
      </w:r>
      <w:r w:rsidRPr="00404E80">
        <w:rPr>
          <w:rFonts w:ascii="Times New Roman" w:hAnsi="Times New Roman"/>
          <w:sz w:val="24"/>
          <w:szCs w:val="24"/>
          <w:lang w:eastAsia="ru-RU"/>
        </w:rPr>
        <w:t xml:space="preserve">главы муниципального округа Черемушки </w:t>
      </w:r>
      <w:r w:rsidRPr="00404E80">
        <w:rPr>
          <w:rFonts w:ascii="Times New Roman" w:hAnsi="Times New Roman"/>
          <w:sz w:val="24"/>
          <w:szCs w:val="24"/>
        </w:rPr>
        <w:t>Минаева Е.В</w:t>
      </w:r>
      <w:r w:rsidRPr="004651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поставлено на голосование.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E4787" w:rsidRPr="0006325A" w:rsidRDefault="003E4787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Перенести заслушивание по данному вопросу.</w:t>
      </w: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3E4787" w:rsidRPr="0006325A" w:rsidTr="008D15A6">
        <w:trPr>
          <w:trHeight w:val="308"/>
        </w:trPr>
        <w:tc>
          <w:tcPr>
            <w:tcW w:w="747" w:type="dxa"/>
            <w:vAlign w:val="center"/>
          </w:tcPr>
          <w:p w:rsidR="003E4787" w:rsidRPr="0006325A" w:rsidRDefault="003E4787" w:rsidP="008D15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vAlign w:val="center"/>
          </w:tcPr>
          <w:p w:rsidR="003E4787" w:rsidRPr="003E4787" w:rsidRDefault="003E4787" w:rsidP="008D15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7">
              <w:rPr>
                <w:rFonts w:ascii="Times New Roman" w:hAnsi="Times New Roman"/>
                <w:sz w:val="24"/>
                <w:szCs w:val="24"/>
              </w:rPr>
              <w:t>Об исполнении бюджета МО Черемушки за I квартал 2015 года.</w:t>
            </w:r>
          </w:p>
        </w:tc>
      </w:tr>
    </w:tbl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6D4F54" w:rsidP="006D4F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администрации Жемчужина О.В., </w:t>
      </w:r>
      <w:r>
        <w:rPr>
          <w:rFonts w:ascii="Times New Roman" w:hAnsi="Times New Roman"/>
          <w:sz w:val="24"/>
          <w:szCs w:val="24"/>
        </w:rPr>
        <w:t xml:space="preserve">изложила основные положения отчета об </w:t>
      </w:r>
      <w:r w:rsidRPr="003E4787">
        <w:rPr>
          <w:rFonts w:ascii="Times New Roman" w:hAnsi="Times New Roman"/>
          <w:sz w:val="24"/>
          <w:szCs w:val="24"/>
        </w:rPr>
        <w:t>исполнении бюджета МО Черемушки за I квартал 2015 года</w:t>
      </w:r>
      <w:r>
        <w:rPr>
          <w:rFonts w:ascii="Times New Roman" w:hAnsi="Times New Roman"/>
          <w:sz w:val="24"/>
          <w:szCs w:val="24"/>
        </w:rPr>
        <w:t>.</w:t>
      </w:r>
    </w:p>
    <w:p w:rsidR="003E4787" w:rsidRDefault="006D4F54" w:rsidP="006D4F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Королев И.И., </w:t>
      </w:r>
      <w:r>
        <w:rPr>
          <w:rFonts w:ascii="Times New Roman" w:hAnsi="Times New Roman"/>
          <w:bCs/>
          <w:sz w:val="24"/>
          <w:szCs w:val="24"/>
          <w:lang w:eastAsia="ru-RU"/>
        </w:rPr>
        <w:t>поинтересовался, почему за первый квартал 2015 года было освоено всего 2 млн. рублей от общего бюджета.</w:t>
      </w:r>
    </w:p>
    <w:p w:rsidR="006D4F54" w:rsidRPr="006D4F54" w:rsidRDefault="006D4F54" w:rsidP="006D4F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 главы администрации Жемчужина О.В.,</w:t>
      </w:r>
      <w:r w:rsidRPr="006D4F5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782C">
        <w:rPr>
          <w:rFonts w:ascii="Times New Roman" w:hAnsi="Times New Roman"/>
          <w:bCs/>
          <w:sz w:val="24"/>
          <w:szCs w:val="24"/>
          <w:lang w:eastAsia="ru-RU"/>
        </w:rPr>
        <w:t>пояснила, что основная нагрузка на бюджет приходится на конец года, когда необходимо выплачивать оставшиеся суммы по заключенным контрактам, а также налоги.</w:t>
      </w:r>
    </w:p>
    <w:p w:rsidR="003E4787" w:rsidRDefault="0054782C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>Минаева Е.В.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04E80">
        <w:rPr>
          <w:rFonts w:ascii="Times New Roman" w:hAnsi="Times New Roman"/>
          <w:sz w:val="24"/>
          <w:szCs w:val="24"/>
        </w:rPr>
        <w:t>предложила</w:t>
      </w:r>
      <w:r>
        <w:rPr>
          <w:rFonts w:ascii="Times New Roman" w:hAnsi="Times New Roman"/>
          <w:sz w:val="24"/>
          <w:szCs w:val="24"/>
        </w:rPr>
        <w:t xml:space="preserve"> проголосовать.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54782C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3E4787">
        <w:rPr>
          <w:rFonts w:ascii="Times New Roman" w:hAnsi="Times New Roman"/>
          <w:sz w:val="24"/>
          <w:szCs w:val="24"/>
        </w:rPr>
        <w:t>Об исполнении бюджета МО Ч</w:t>
      </w:r>
      <w:r>
        <w:rPr>
          <w:rFonts w:ascii="Times New Roman" w:hAnsi="Times New Roman"/>
          <w:sz w:val="24"/>
          <w:szCs w:val="24"/>
        </w:rPr>
        <w:t>еремушки за I квартал 2015 года».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782C" w:rsidRPr="0006325A" w:rsidRDefault="0054782C" w:rsidP="00547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A75C3" w:rsidRDefault="005A75C3" w:rsidP="005A75C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75C3" w:rsidRPr="005A75C3" w:rsidRDefault="005A75C3" w:rsidP="005A75C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Уставом муниципального округа Черемушки в городе Москве, Положением о бюджетном процессе во внутригородском муниципальном образовании Черемушки в городе Москве, </w:t>
      </w:r>
      <w:r w:rsidRPr="005A75C3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5A75C3" w:rsidRPr="005A75C3" w:rsidRDefault="005A75C3" w:rsidP="00513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 xml:space="preserve">Принять к сведению информацию об исполнении бюджета муниципального округа Черемушки за </w:t>
      </w:r>
      <w:r w:rsidRPr="005A75C3">
        <w:rPr>
          <w:rFonts w:ascii="Times New Roman" w:hAnsi="Times New Roman"/>
          <w:sz w:val="24"/>
          <w:szCs w:val="24"/>
          <w:lang w:val="en-US"/>
        </w:rPr>
        <w:t>I</w:t>
      </w:r>
      <w:r w:rsidRPr="005A75C3">
        <w:rPr>
          <w:rFonts w:ascii="Times New Roman" w:hAnsi="Times New Roman"/>
          <w:sz w:val="24"/>
          <w:szCs w:val="24"/>
        </w:rPr>
        <w:t xml:space="preserve"> квартал 2015 года.</w:t>
      </w:r>
    </w:p>
    <w:p w:rsidR="005A75C3" w:rsidRPr="005A75C3" w:rsidRDefault="005A75C3" w:rsidP="005133D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 и Черемушкинскую межрайонную прокуратуру.</w:t>
      </w:r>
    </w:p>
    <w:p w:rsidR="005A75C3" w:rsidRPr="005A75C3" w:rsidRDefault="005A75C3" w:rsidP="00513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муниципального округа Черемушки в сети Интернет.</w:t>
      </w:r>
    </w:p>
    <w:p w:rsidR="005A75C3" w:rsidRPr="005A75C3" w:rsidRDefault="005A75C3" w:rsidP="00513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C3">
        <w:rPr>
          <w:rFonts w:ascii="Times New Roman" w:hAnsi="Times New Roman"/>
          <w:sz w:val="24"/>
          <w:szCs w:val="24"/>
        </w:rPr>
        <w:t>Настоящее решение вступает в законную силу со дня его принятия.</w:t>
      </w:r>
    </w:p>
    <w:p w:rsidR="005A75C3" w:rsidRPr="005A75C3" w:rsidRDefault="005A75C3" w:rsidP="00513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5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75C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         </w:t>
      </w:r>
      <w:r w:rsidRPr="005A75C3">
        <w:rPr>
          <w:rFonts w:ascii="Times New Roman" w:hAnsi="Times New Roman"/>
          <w:sz w:val="24"/>
          <w:szCs w:val="24"/>
        </w:rPr>
        <w:lastRenderedPageBreak/>
        <w:t>муниципального округа Черемушки Е.В. Минаеву.</w:t>
      </w:r>
    </w:p>
    <w:p w:rsidR="0054782C" w:rsidRDefault="0054782C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A75C3" w:rsidRPr="0006325A" w:rsidTr="00A96BD9">
        <w:trPr>
          <w:trHeight w:val="308"/>
        </w:trPr>
        <w:tc>
          <w:tcPr>
            <w:tcW w:w="747" w:type="dxa"/>
            <w:vAlign w:val="center"/>
          </w:tcPr>
          <w:p w:rsidR="005A75C3" w:rsidRPr="0006325A" w:rsidRDefault="005A75C3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vAlign w:val="center"/>
          </w:tcPr>
          <w:p w:rsidR="005A75C3" w:rsidRPr="005A75C3" w:rsidRDefault="005A75C3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      </w:r>
          </w:p>
        </w:tc>
      </w:tr>
    </w:tbl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5A75C3" w:rsidP="005A75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. главы администрации МО Черемушки Жемчужина О.В., </w:t>
      </w:r>
      <w:r w:rsidRPr="005A75C3">
        <w:rPr>
          <w:rFonts w:ascii="Times New Roman" w:hAnsi="Times New Roman"/>
          <w:sz w:val="24"/>
          <w:szCs w:val="24"/>
          <w:lang w:eastAsia="ru-RU"/>
        </w:rPr>
        <w:t xml:space="preserve">сообщила, что в 2014 году Богданова И.И., которая на тот момент </w:t>
      </w:r>
      <w:proofErr w:type="gramStart"/>
      <w:r w:rsidRPr="005A75C3">
        <w:rPr>
          <w:rFonts w:ascii="Times New Roman" w:hAnsi="Times New Roman"/>
          <w:sz w:val="24"/>
          <w:szCs w:val="24"/>
          <w:lang w:eastAsia="ru-RU"/>
        </w:rPr>
        <w:t>была главным бухгалтером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Черемушки</w:t>
      </w:r>
      <w:r w:rsidRPr="005A75C3">
        <w:rPr>
          <w:rFonts w:ascii="Times New Roman" w:hAnsi="Times New Roman"/>
          <w:sz w:val="24"/>
          <w:szCs w:val="24"/>
          <w:lang w:eastAsia="ru-RU"/>
        </w:rPr>
        <w:t xml:space="preserve"> подала</w:t>
      </w:r>
      <w:proofErr w:type="gramEnd"/>
      <w:r w:rsidRPr="005A75C3">
        <w:rPr>
          <w:rFonts w:ascii="Times New Roman" w:hAnsi="Times New Roman"/>
          <w:sz w:val="24"/>
          <w:szCs w:val="24"/>
          <w:lang w:eastAsia="ru-RU"/>
        </w:rPr>
        <w:t xml:space="preserve"> в суд на главу администрации Давыдову А.В. за незаконное увольнение. В качестве компенсации</w:t>
      </w:r>
      <w:r w:rsidR="007935C9">
        <w:rPr>
          <w:rFonts w:ascii="Times New Roman" w:hAnsi="Times New Roman"/>
          <w:sz w:val="24"/>
          <w:szCs w:val="24"/>
          <w:lang w:eastAsia="ru-RU"/>
        </w:rPr>
        <w:t xml:space="preserve"> на представителя </w:t>
      </w:r>
      <w:r w:rsidRPr="005A75C3">
        <w:rPr>
          <w:rFonts w:ascii="Times New Roman" w:hAnsi="Times New Roman"/>
          <w:sz w:val="24"/>
          <w:szCs w:val="24"/>
          <w:lang w:eastAsia="ru-RU"/>
        </w:rPr>
        <w:t xml:space="preserve"> суд района Черемушки присудил администрации МО Черемушки выплатить Богдановой И.И. 15 000 рублей 00 коп</w:t>
      </w:r>
      <w:proofErr w:type="gramStart"/>
      <w:r w:rsidRPr="005A75C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т.к. исполнительный лист с данным решением администрация МО Черемушки получила только в 2015 году, то при формировании бюджета администрации на 2015 год данные денежные средства не учитывались.</w:t>
      </w:r>
    </w:p>
    <w:p w:rsidR="003E4787" w:rsidRDefault="007935C9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Депутат Королев И.И. </w:t>
      </w:r>
      <w:r w:rsidRPr="007935C9">
        <w:rPr>
          <w:rFonts w:ascii="Times New Roman" w:hAnsi="Times New Roman"/>
          <w:bCs/>
          <w:sz w:val="24"/>
          <w:szCs w:val="24"/>
          <w:lang w:eastAsia="ru-RU"/>
        </w:rPr>
        <w:t>попросил подробнее рассказать о данном инциденте.</w:t>
      </w:r>
    </w:p>
    <w:p w:rsidR="007935C9" w:rsidRDefault="007935C9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. главы администрации МО Черемушки Жемчужина О.В., </w:t>
      </w:r>
      <w:r w:rsidRPr="005A75C3">
        <w:rPr>
          <w:rFonts w:ascii="Times New Roman" w:hAnsi="Times New Roman"/>
          <w:sz w:val="24"/>
          <w:szCs w:val="24"/>
          <w:lang w:eastAsia="ru-RU"/>
        </w:rPr>
        <w:t>сообщила</w:t>
      </w:r>
      <w:r>
        <w:rPr>
          <w:rFonts w:ascii="Times New Roman" w:hAnsi="Times New Roman"/>
          <w:sz w:val="24"/>
          <w:szCs w:val="24"/>
          <w:lang w:eastAsia="ru-RU"/>
        </w:rPr>
        <w:t>, что в общей сложности с Богдановой И.И. было четыре суда, три из которых она проиграла.</w:t>
      </w:r>
      <w:r w:rsidR="00AD1E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4787" w:rsidRDefault="00AD1E50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Депутаты СД МО Черемушки </w:t>
      </w:r>
      <w:r w:rsidRPr="00AD1E50">
        <w:rPr>
          <w:rFonts w:ascii="Times New Roman" w:hAnsi="Times New Roman"/>
          <w:bCs/>
          <w:sz w:val="24"/>
          <w:szCs w:val="24"/>
          <w:lang w:eastAsia="ru-RU"/>
        </w:rPr>
        <w:t>выразили свое негативное отношение к работе главы администрации МО Черемушки Давыдовой А.В.</w:t>
      </w:r>
    </w:p>
    <w:p w:rsidR="00AD1E50" w:rsidRDefault="00AD1E50" w:rsidP="00AD1E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>Минаева Е.В.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04E80">
        <w:rPr>
          <w:rFonts w:ascii="Times New Roman" w:hAnsi="Times New Roman"/>
          <w:sz w:val="24"/>
          <w:szCs w:val="24"/>
        </w:rPr>
        <w:t>предложила</w:t>
      </w:r>
      <w:r>
        <w:rPr>
          <w:rFonts w:ascii="Times New Roman" w:hAnsi="Times New Roman"/>
          <w:sz w:val="24"/>
          <w:szCs w:val="24"/>
        </w:rPr>
        <w:t xml:space="preserve"> проголосовать.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5A75C3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Pr="0006325A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D1E50" w:rsidRPr="00AD1E50" w:rsidRDefault="00AD1E50" w:rsidP="00AD1E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1E50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Уставом администрации муниципального округа Черемушки, </w:t>
      </w:r>
      <w:r w:rsidRPr="00AD1E50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AD1E50" w:rsidRPr="00AD1E50" w:rsidRDefault="00AD1E50" w:rsidP="00AD1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E50">
        <w:rPr>
          <w:rFonts w:ascii="Times New Roman" w:hAnsi="Times New Roman"/>
          <w:sz w:val="24"/>
          <w:szCs w:val="24"/>
        </w:rPr>
        <w:t>1. Внести изменения в Решение Совета депутатов МО Черемушки от 27.11.2014 № 10-1 «О бюджете муниципального округа Черемушки на 2015 год и плановый период 2016-2017 гг.»,</w:t>
      </w:r>
      <w:r w:rsidRPr="00AD1E50">
        <w:rPr>
          <w:rFonts w:ascii="Times New Roman" w:hAnsi="Times New Roman"/>
          <w:b/>
          <w:sz w:val="24"/>
          <w:szCs w:val="24"/>
        </w:rPr>
        <w:t xml:space="preserve"> </w:t>
      </w:r>
      <w:r w:rsidRPr="00AD1E50">
        <w:rPr>
          <w:rFonts w:ascii="Times New Roman" w:hAnsi="Times New Roman"/>
          <w:sz w:val="24"/>
          <w:szCs w:val="24"/>
        </w:rPr>
        <w:t>согласно приложению.</w:t>
      </w:r>
    </w:p>
    <w:p w:rsidR="00AD1E50" w:rsidRPr="00AD1E50" w:rsidRDefault="00AD1E50" w:rsidP="00AD1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E50">
        <w:rPr>
          <w:rFonts w:ascii="Times New Roman" w:hAnsi="Times New Roman"/>
          <w:sz w:val="24"/>
          <w:szCs w:val="24"/>
        </w:rPr>
        <w:t>2. Настоящее решение вступает в законную силу со дня принятия.</w:t>
      </w:r>
    </w:p>
    <w:p w:rsidR="00AD1E50" w:rsidRPr="00AD1E50" w:rsidRDefault="00AD1E50" w:rsidP="00AD1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E5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D1E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1E5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администрации муниципального округа Черемушки Минаеву Е.В. 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AD1E50" w:rsidRPr="0006325A" w:rsidTr="00A96BD9">
        <w:trPr>
          <w:trHeight w:val="308"/>
        </w:trPr>
        <w:tc>
          <w:tcPr>
            <w:tcW w:w="747" w:type="dxa"/>
            <w:vAlign w:val="center"/>
          </w:tcPr>
          <w:p w:rsidR="00AD1E50" w:rsidRPr="0006325A" w:rsidRDefault="00AD1E50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vAlign w:val="center"/>
          </w:tcPr>
          <w:p w:rsidR="00AD1E50" w:rsidRPr="00AD1E50" w:rsidRDefault="00AD1E50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E50">
              <w:rPr>
                <w:rFonts w:ascii="Times New Roman" w:hAnsi="Times New Roman"/>
                <w:sz w:val="24"/>
                <w:szCs w:val="24"/>
              </w:rPr>
              <w:t xml:space="preserve">Об озеленении и благоустройстве близлежащей территории к скверу «Гвардии полковника Ерастова»,  расположенного по адресу: Москва, ул. </w:t>
            </w:r>
            <w:proofErr w:type="spellStart"/>
            <w:r w:rsidRPr="00AD1E50">
              <w:rPr>
                <w:rFonts w:ascii="Times New Roman" w:hAnsi="Times New Roman"/>
                <w:sz w:val="24"/>
                <w:szCs w:val="24"/>
              </w:rPr>
              <w:lastRenderedPageBreak/>
              <w:t>Цюрупы</w:t>
            </w:r>
            <w:proofErr w:type="spellEnd"/>
            <w:r w:rsidRPr="00AD1E50">
              <w:rPr>
                <w:rFonts w:ascii="Times New Roman" w:hAnsi="Times New Roman"/>
                <w:sz w:val="24"/>
                <w:szCs w:val="24"/>
              </w:rPr>
              <w:t>, д. 30/63</w:t>
            </w:r>
          </w:p>
        </w:tc>
      </w:tr>
    </w:tbl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Default="00AD1E50" w:rsidP="00AD1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Минаева Е.В., </w:t>
      </w:r>
      <w:r w:rsidRPr="00526923">
        <w:rPr>
          <w:rFonts w:ascii="Times New Roman" w:hAnsi="Times New Roman"/>
          <w:sz w:val="24"/>
          <w:szCs w:val="24"/>
        </w:rPr>
        <w:t xml:space="preserve">предоставила слово </w:t>
      </w:r>
      <w:r>
        <w:rPr>
          <w:rFonts w:ascii="Times New Roman" w:hAnsi="Times New Roman"/>
          <w:sz w:val="24"/>
          <w:szCs w:val="24"/>
        </w:rPr>
        <w:t>директору ГКУ «ИС</w:t>
      </w:r>
      <w:r w:rsidRPr="00526923">
        <w:rPr>
          <w:rFonts w:ascii="Times New Roman" w:hAnsi="Times New Roman"/>
          <w:sz w:val="24"/>
          <w:szCs w:val="24"/>
        </w:rPr>
        <w:t xml:space="preserve"> района Черемушки</w:t>
      </w:r>
      <w:r>
        <w:rPr>
          <w:rFonts w:ascii="Times New Roman" w:hAnsi="Times New Roman"/>
          <w:sz w:val="24"/>
          <w:szCs w:val="24"/>
        </w:rPr>
        <w:t>»</w:t>
      </w:r>
      <w:r w:rsidRPr="0052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Бондаренко А.В.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50" w:rsidRPr="00526923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1E50">
        <w:rPr>
          <w:rFonts w:ascii="Times New Roman" w:hAnsi="Times New Roman"/>
          <w:b/>
          <w:sz w:val="24"/>
          <w:szCs w:val="24"/>
        </w:rPr>
        <w:t>Директор ГКУ «ИС района Черемушки» Бондаренко А.В..,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26923">
        <w:rPr>
          <w:rFonts w:ascii="Times New Roman" w:hAnsi="Times New Roman"/>
          <w:sz w:val="24"/>
          <w:szCs w:val="24"/>
        </w:rPr>
        <w:t>сообщила</w:t>
      </w:r>
      <w:proofErr w:type="gramEnd"/>
      <w:r w:rsidRPr="00526923">
        <w:rPr>
          <w:rFonts w:ascii="Times New Roman" w:hAnsi="Times New Roman"/>
          <w:sz w:val="24"/>
          <w:szCs w:val="24"/>
        </w:rPr>
        <w:t xml:space="preserve"> что управой района Черемушки города Москвы было получено обращение председателя Совета ветеранов войны, труда, правоохранительных органов и вооруженных сил района Черемушки М.С. Ерастовой, с просьбой выделить средства на озеленение и благоустройство близлежащей к скверу «Гвардии полковника Ерастова»,  расположенного по адресу: Москва, ул. </w:t>
      </w:r>
      <w:proofErr w:type="spellStart"/>
      <w:r w:rsidRPr="00526923">
        <w:rPr>
          <w:rFonts w:ascii="Times New Roman" w:hAnsi="Times New Roman"/>
          <w:sz w:val="24"/>
          <w:szCs w:val="24"/>
        </w:rPr>
        <w:t>Цюрупы</w:t>
      </w:r>
      <w:proofErr w:type="spellEnd"/>
      <w:r w:rsidRPr="00526923">
        <w:rPr>
          <w:rFonts w:ascii="Times New Roman" w:hAnsi="Times New Roman"/>
          <w:sz w:val="24"/>
          <w:szCs w:val="24"/>
        </w:rPr>
        <w:t>, д. 30/63, территории.</w:t>
      </w:r>
      <w:r w:rsidR="009340FA">
        <w:rPr>
          <w:rFonts w:ascii="Times New Roman" w:hAnsi="Times New Roman"/>
          <w:sz w:val="24"/>
          <w:szCs w:val="24"/>
        </w:rPr>
        <w:t xml:space="preserve"> Данное обращение было также направлено в Мэрию города Москвы, откуда было получено положительное решение по данному вопросу. Предположительная сумма, выделяемая городом на реконструкцию данной территории 350 млн. рублей.</w:t>
      </w:r>
    </w:p>
    <w:p w:rsidR="00AD1E50" w:rsidRPr="009340FA" w:rsidRDefault="009340FA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Депутат Каленов С.Е. </w:t>
      </w:r>
      <w:r w:rsidRPr="009340FA">
        <w:rPr>
          <w:rFonts w:ascii="Times New Roman" w:hAnsi="Times New Roman"/>
          <w:bCs/>
          <w:sz w:val="24"/>
          <w:szCs w:val="24"/>
          <w:lang w:eastAsia="ru-RU"/>
        </w:rPr>
        <w:t>предложил проголосовать по данному вопросу.</w:t>
      </w:r>
    </w:p>
    <w:p w:rsidR="009340FA" w:rsidRDefault="009340FA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40FA" w:rsidRDefault="009340FA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AD1E50">
        <w:rPr>
          <w:rFonts w:ascii="Times New Roman" w:hAnsi="Times New Roman"/>
          <w:sz w:val="24"/>
          <w:szCs w:val="24"/>
        </w:rPr>
        <w:t xml:space="preserve">Об озеленении и благоустройстве близлежащей территории к скверу «Гвардии полковника Ерастова»,  расположенного по адресу: Москва, ул. </w:t>
      </w:r>
      <w:proofErr w:type="spellStart"/>
      <w:r w:rsidRPr="00AD1E50">
        <w:rPr>
          <w:rFonts w:ascii="Times New Roman" w:hAnsi="Times New Roman"/>
          <w:sz w:val="24"/>
          <w:szCs w:val="24"/>
        </w:rPr>
        <w:t>Цюрупы</w:t>
      </w:r>
      <w:proofErr w:type="spellEnd"/>
      <w:r w:rsidRPr="00AD1E50">
        <w:rPr>
          <w:rFonts w:ascii="Times New Roman" w:hAnsi="Times New Roman"/>
          <w:sz w:val="24"/>
          <w:szCs w:val="24"/>
        </w:rPr>
        <w:t>, д. 30/63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40FA" w:rsidRPr="0006325A" w:rsidRDefault="009340FA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340FA" w:rsidRDefault="009340FA" w:rsidP="00934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9340FA" w:rsidRDefault="009340FA" w:rsidP="0093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FA" w:rsidRDefault="009340FA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D27A7" w:rsidRDefault="005D27A7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 xml:space="preserve">На основании Закона города Москвы № 56 от 06 ноября 2002 года «Об организации местного самоуправления в городе Москве», обращения главы управы района Черемушки города Москвы от 17.04.2015 № ЧЕ-08/231/5 и председателя Совета ветеранов войны, труда, правоохранительных органов и вооруженных сил района Черемушки М.С. Ерастовой, </w:t>
      </w:r>
      <w:r w:rsidRPr="005D27A7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>1</w:t>
      </w:r>
      <w:r w:rsidRPr="005D27A7">
        <w:rPr>
          <w:rFonts w:ascii="Times New Roman" w:hAnsi="Times New Roman"/>
          <w:b/>
          <w:sz w:val="24"/>
          <w:szCs w:val="24"/>
        </w:rPr>
        <w:t xml:space="preserve">. Поддержать инициативу </w:t>
      </w:r>
      <w:r w:rsidRPr="005D27A7">
        <w:rPr>
          <w:rFonts w:ascii="Times New Roman" w:hAnsi="Times New Roman"/>
          <w:sz w:val="24"/>
          <w:szCs w:val="24"/>
        </w:rPr>
        <w:t xml:space="preserve">Совета ветеранов войны, труда, правоохранительных органов и вооруженных сил района Черемушки и управы района Черемушки города Москвы в проведении дальнейшего озеленения и благоустройства близлежащей к скверу «Гвардии полковника Ерастова», расположенного по адресу: Москва, ул. </w:t>
      </w:r>
      <w:proofErr w:type="spellStart"/>
      <w:r w:rsidRPr="005D27A7">
        <w:rPr>
          <w:rFonts w:ascii="Times New Roman" w:hAnsi="Times New Roman"/>
          <w:sz w:val="24"/>
          <w:szCs w:val="24"/>
        </w:rPr>
        <w:t>Цюрупы</w:t>
      </w:r>
      <w:proofErr w:type="spellEnd"/>
      <w:r w:rsidRPr="005D27A7">
        <w:rPr>
          <w:rFonts w:ascii="Times New Roman" w:hAnsi="Times New Roman"/>
          <w:sz w:val="24"/>
          <w:szCs w:val="24"/>
        </w:rPr>
        <w:t>, д. 30/63, территории.</w:t>
      </w: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 xml:space="preserve">2. Направить настоящее решение Мэру города Москвы </w:t>
      </w:r>
      <w:proofErr w:type="spellStart"/>
      <w:r w:rsidRPr="005D27A7">
        <w:rPr>
          <w:rFonts w:ascii="Times New Roman" w:hAnsi="Times New Roman"/>
          <w:sz w:val="24"/>
          <w:szCs w:val="24"/>
        </w:rPr>
        <w:t>Собянину</w:t>
      </w:r>
      <w:proofErr w:type="spellEnd"/>
      <w:r w:rsidRPr="005D27A7">
        <w:rPr>
          <w:rFonts w:ascii="Times New Roman" w:hAnsi="Times New Roman"/>
          <w:sz w:val="24"/>
          <w:szCs w:val="24"/>
        </w:rPr>
        <w:t xml:space="preserve"> С.С., Департамент территориальных органов исполнительной власти города Москвы, префектуру ЮЗАО города Москвы, управу района Черемушки города Москвы, Черемушкинскую межрайонную прокуратуру.</w:t>
      </w: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>3. Опубликовать настоящее решение на сайте администрации муниципального округа Черемушки и бюллетене «Московский муниципальный вестник».</w:t>
      </w: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>4. Настоящее решение вступает в силу со дня принятия.</w:t>
      </w:r>
    </w:p>
    <w:p w:rsidR="005D27A7" w:rsidRPr="005D27A7" w:rsidRDefault="005D27A7" w:rsidP="005D2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27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D27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27A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D27A7" w:rsidRPr="0006325A" w:rsidTr="00A96BD9">
        <w:trPr>
          <w:trHeight w:val="308"/>
        </w:trPr>
        <w:tc>
          <w:tcPr>
            <w:tcW w:w="747" w:type="dxa"/>
            <w:vAlign w:val="center"/>
          </w:tcPr>
          <w:p w:rsidR="005D27A7" w:rsidRPr="0006325A" w:rsidRDefault="005D27A7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vAlign w:val="center"/>
          </w:tcPr>
          <w:p w:rsidR="005D27A7" w:rsidRPr="005D27A7" w:rsidRDefault="005D27A7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7A7">
              <w:rPr>
                <w:rFonts w:ascii="Times New Roman" w:hAnsi="Times New Roman"/>
                <w:sz w:val="24"/>
                <w:szCs w:val="24"/>
              </w:rPr>
              <w:t xml:space="preserve">О согласовании адресного перечня объектов </w:t>
            </w:r>
            <w:r w:rsidRPr="005D27A7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компенсационного озеленения на территории жилой застройки на 2015 год</w:t>
            </w:r>
          </w:p>
        </w:tc>
      </w:tr>
    </w:tbl>
    <w:p w:rsidR="003E4787" w:rsidRDefault="005D27A7" w:rsidP="005D27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Депутат Ванеев В.В. </w:t>
      </w:r>
      <w:r w:rsidRPr="005D27A7">
        <w:rPr>
          <w:rFonts w:ascii="Times New Roman" w:hAnsi="Times New Roman"/>
          <w:bCs/>
          <w:sz w:val="24"/>
          <w:szCs w:val="24"/>
          <w:lang w:eastAsia="ru-RU"/>
        </w:rPr>
        <w:t>сообщил, что данный вопрос был рассмотрен на КПР МО Черемушки.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ходе обсуждения данного вопроса были сделаны следующие замечания и предложения:</w:t>
      </w:r>
    </w:p>
    <w:p w:rsidR="005D27A7" w:rsidRPr="005D27A7" w:rsidRDefault="005D27A7" w:rsidP="005D27A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Нахимовский пр-т 67-1 (</w:t>
      </w:r>
      <w:r w:rsidRPr="005D27A7">
        <w:rPr>
          <w:rFonts w:ascii="Times New Roman" w:hAnsi="Times New Roman"/>
          <w:sz w:val="24"/>
          <w:szCs w:val="24"/>
          <w:shd w:val="clear" w:color="auto" w:fill="FFFFFF"/>
        </w:rPr>
        <w:t>включить саженцы, согласно запросу населения - Приложение</w:t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 Нахимовский пр-т 63 (между АВ и </w:t>
      </w:r>
      <w:proofErr w:type="spellStart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Интероптикой</w:t>
      </w:r>
      <w:proofErr w:type="spellEnd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посадить кусты)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3.Нахимовский пр-т </w:t>
      </w:r>
      <w:r w:rsidRPr="005D27A7">
        <w:rPr>
          <w:rFonts w:ascii="Times New Roman" w:hAnsi="Times New Roman"/>
          <w:sz w:val="24"/>
          <w:szCs w:val="24"/>
          <w:shd w:val="clear" w:color="auto" w:fill="FFFFFF"/>
        </w:rPr>
        <w:t>61-1</w:t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(Сирень, Вишня, Черемуха)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Гарибальди 27-1 (не устраивает номенклатура)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  Гарибальди 27-3(не устраивает номенклатура)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  Гарибальди 29-3(не устраивает номенклатура)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Обручева 35-3 (Сирень, Яблони)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Новочеремушкинская</w:t>
      </w:r>
      <w:proofErr w:type="spellEnd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57 (</w:t>
      </w:r>
      <w:r w:rsidRPr="005D27A7">
        <w:rPr>
          <w:rFonts w:ascii="Times New Roman" w:hAnsi="Times New Roman"/>
          <w:sz w:val="24"/>
          <w:szCs w:val="24"/>
          <w:shd w:val="clear" w:color="auto" w:fill="FFFFFF"/>
        </w:rPr>
        <w:t>кустарник перед</w:t>
      </w:r>
      <w:r w:rsidRPr="005D27A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администрацией)</w:t>
      </w:r>
      <w:r w:rsidRPr="005D27A7">
        <w:rPr>
          <w:rFonts w:ascii="Times New Roman" w:hAnsi="Times New Roman"/>
          <w:color w:val="000000"/>
          <w:sz w:val="24"/>
          <w:szCs w:val="24"/>
        </w:rPr>
        <w:br/>
      </w:r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Адрес </w:t>
      </w:r>
      <w:proofErr w:type="spellStart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Семёнова</w:t>
      </w:r>
      <w:proofErr w:type="spellEnd"/>
      <w:r w:rsidRPr="005D27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Г.В.</w:t>
      </w:r>
    </w:p>
    <w:p w:rsidR="005D27A7" w:rsidRDefault="005D27A7" w:rsidP="005D27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5D27A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AD1E50">
        <w:rPr>
          <w:rFonts w:ascii="Times New Roman" w:hAnsi="Times New Roman"/>
          <w:b/>
          <w:sz w:val="24"/>
          <w:szCs w:val="24"/>
        </w:rPr>
        <w:t>Директор ГКУ «ИС района Черемушки» Бондаренко А.В..,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C2F">
        <w:rPr>
          <w:rFonts w:ascii="Times New Roman" w:hAnsi="Times New Roman"/>
          <w:sz w:val="24"/>
          <w:szCs w:val="24"/>
        </w:rPr>
        <w:t>пояснила, что программа «миллион деревьев» является компенсационн</w:t>
      </w:r>
      <w:r w:rsidR="00D54C2F" w:rsidRPr="00D54C2F">
        <w:rPr>
          <w:rFonts w:ascii="Times New Roman" w:hAnsi="Times New Roman"/>
          <w:sz w:val="24"/>
          <w:szCs w:val="24"/>
        </w:rPr>
        <w:t xml:space="preserve">ыми посадками в связи с вырубками деревьев под строительство, </w:t>
      </w:r>
      <w:r w:rsidR="00D54C2F">
        <w:rPr>
          <w:rFonts w:ascii="Times New Roman" w:hAnsi="Times New Roman"/>
          <w:sz w:val="24"/>
          <w:szCs w:val="24"/>
        </w:rPr>
        <w:t>а так же</w:t>
      </w:r>
      <w:r w:rsidR="00D54C2F" w:rsidRPr="00D54C2F">
        <w:rPr>
          <w:rFonts w:ascii="Times New Roman" w:hAnsi="Times New Roman"/>
          <w:sz w:val="24"/>
          <w:szCs w:val="24"/>
        </w:rPr>
        <w:t xml:space="preserve"> аварийных и усохших деревьев.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4C2F" w:rsidRPr="00D54C2F">
        <w:rPr>
          <w:rFonts w:ascii="Times New Roman" w:hAnsi="Times New Roman"/>
          <w:sz w:val="24"/>
          <w:szCs w:val="24"/>
        </w:rPr>
        <w:t>На сегодняшний момент ответственным за данную программу является</w:t>
      </w:r>
      <w:r w:rsidR="00D54C2F">
        <w:rPr>
          <w:rFonts w:ascii="Times New Roman" w:hAnsi="Times New Roman"/>
          <w:sz w:val="24"/>
          <w:szCs w:val="24"/>
        </w:rPr>
        <w:t xml:space="preserve"> Департамент природопользования. Заявку на посадку того или иного дерева в районе может направить любой житель города Москвы, необходимо лишь приложить план с ориентировочным местом расположения будущего дерева.</w:t>
      </w:r>
    </w:p>
    <w:p w:rsidR="003E4787" w:rsidRDefault="00D54C2F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Депутат Семенов Г.В. </w:t>
      </w:r>
      <w:r w:rsidRPr="00D54C2F">
        <w:rPr>
          <w:rFonts w:ascii="Times New Roman" w:hAnsi="Times New Roman"/>
          <w:bCs/>
          <w:sz w:val="24"/>
          <w:szCs w:val="24"/>
          <w:lang w:eastAsia="ru-RU"/>
        </w:rPr>
        <w:t>выразил свое мнение, по поводу того, что в районе Чере</w:t>
      </w:r>
      <w:r w:rsidR="007A376F">
        <w:rPr>
          <w:rFonts w:ascii="Times New Roman" w:hAnsi="Times New Roman"/>
          <w:bCs/>
          <w:sz w:val="24"/>
          <w:szCs w:val="24"/>
          <w:lang w:eastAsia="ru-RU"/>
        </w:rPr>
        <w:t>мушки необходимо посадить больше</w:t>
      </w:r>
      <w:r w:rsidRPr="00D54C2F">
        <w:rPr>
          <w:rFonts w:ascii="Times New Roman" w:hAnsi="Times New Roman"/>
          <w:bCs/>
          <w:sz w:val="24"/>
          <w:szCs w:val="24"/>
          <w:lang w:eastAsia="ru-RU"/>
        </w:rPr>
        <w:t>е количество хвойных деревьев.</w:t>
      </w:r>
    </w:p>
    <w:p w:rsidR="003E4787" w:rsidRDefault="000C221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Депутат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Е.Н., </w:t>
      </w:r>
      <w:r w:rsidRPr="000C2218">
        <w:rPr>
          <w:rFonts w:ascii="Times New Roman" w:hAnsi="Times New Roman"/>
          <w:bCs/>
          <w:sz w:val="24"/>
          <w:szCs w:val="24"/>
          <w:lang w:eastAsia="ru-RU"/>
        </w:rPr>
        <w:t>сообщила, что зимой 2013 года, по адресу ул. Профсоюзная д. 25, корп. 4 (дворовая территория вокруг ГБУ «Хорошее настроение»)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были высажены саженцы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кустарника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из которых прижилось не более 10% от общего количества. </w:t>
      </w:r>
    </w:p>
    <w:p w:rsidR="000461DD" w:rsidRPr="00463F8E" w:rsidRDefault="000461DD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461DD">
        <w:rPr>
          <w:rFonts w:ascii="Times New Roman" w:hAnsi="Times New Roman"/>
          <w:b/>
          <w:bCs/>
          <w:sz w:val="24"/>
          <w:szCs w:val="24"/>
          <w:lang w:eastAsia="ru-RU"/>
        </w:rPr>
        <w:t>Депутат Ванеев В.В.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предложил согласовать </w:t>
      </w:r>
      <w:r w:rsidR="00463F8E">
        <w:rPr>
          <w:rFonts w:ascii="Times New Roman" w:hAnsi="Times New Roman"/>
          <w:bCs/>
          <w:sz w:val="24"/>
          <w:szCs w:val="24"/>
          <w:lang w:eastAsia="ru-RU"/>
        </w:rPr>
        <w:t xml:space="preserve">адресный перечень, предоставленный ГКУ «ИС района Черемушки», направить инициативное письмо с замечаниями и предложениями в ГКУ «ИС района Черемушки» и Департамент природопользования и осуществлять депутатский </w:t>
      </w:r>
      <w:proofErr w:type="gramStart"/>
      <w:r w:rsidR="00463F8E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463F8E">
        <w:rPr>
          <w:rFonts w:ascii="Times New Roman" w:hAnsi="Times New Roman"/>
          <w:bCs/>
          <w:sz w:val="24"/>
          <w:szCs w:val="24"/>
          <w:lang w:eastAsia="ru-RU"/>
        </w:rPr>
        <w:t xml:space="preserve"> качеством произведенных работ по посадкам. </w:t>
      </w:r>
    </w:p>
    <w:p w:rsidR="002D5FE5" w:rsidRDefault="002D5FE5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2D5FE5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Королев И.И.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попросил Бондаренко А.В. внимательнее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относится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к депутатским инициативам, а то за последний год ни одна депутатская инициатива не вошла </w:t>
      </w:r>
      <w:r w:rsidR="000461DD">
        <w:rPr>
          <w:rFonts w:ascii="Times New Roman" w:hAnsi="Times New Roman"/>
          <w:bCs/>
          <w:sz w:val="24"/>
          <w:szCs w:val="24"/>
          <w:lang w:eastAsia="ru-RU"/>
        </w:rPr>
        <w:t>в программу.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5D27A7">
        <w:rPr>
          <w:rFonts w:ascii="Times New Roman" w:hAnsi="Times New Roman"/>
          <w:sz w:val="24"/>
          <w:szCs w:val="24"/>
        </w:rPr>
        <w:t>О согласовании адресного перечня объектов компенсационного озеленения на территории жилой застройки на 2015 год</w:t>
      </w:r>
      <w:r>
        <w:rPr>
          <w:rFonts w:ascii="Times New Roman" w:hAnsi="Times New Roman"/>
          <w:sz w:val="24"/>
          <w:szCs w:val="24"/>
        </w:rPr>
        <w:t>».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Pr="0006325A" w:rsidRDefault="00463F8E" w:rsidP="00463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463F8E" w:rsidRDefault="00463F8E" w:rsidP="0046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«О направлении инициативного письма с замечаниями и предложениями в ГКУ «ИС района Черемушки» и Департамент природопользования»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Pr="0006325A" w:rsidRDefault="00463F8E" w:rsidP="00463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463F8E" w:rsidRDefault="00463F8E" w:rsidP="0046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 голосование поставлен вопрос</w:t>
      </w:r>
      <w:r w:rsidR="00C76FF8">
        <w:rPr>
          <w:rFonts w:ascii="Times New Roman" w:hAnsi="Times New Roman"/>
          <w:bCs/>
          <w:sz w:val="24"/>
          <w:szCs w:val="24"/>
          <w:lang w:eastAsia="ru-RU"/>
        </w:rPr>
        <w:t xml:space="preserve"> о направлении депутатского запроса в ГКУ «ИС района Черемушки» о предоставлении подробной информации о проведенной работе по адресу: ул. Профсоюзная, д. 25, корп. 4.</w:t>
      </w:r>
    </w:p>
    <w:p w:rsidR="00C76FF8" w:rsidRPr="0006325A" w:rsidRDefault="00C76FF8" w:rsidP="00C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76FF8" w:rsidRDefault="00C76FF8" w:rsidP="00C76F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6FF8" w:rsidRDefault="00C76FF8" w:rsidP="00C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6FF8" w:rsidRPr="00EE0F2D" w:rsidRDefault="00C76FF8" w:rsidP="00C76F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главы Управы района Черемушки города Москвы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01.04.2015 № ЧЕ-08-192/5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240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C76FF8" w:rsidRPr="00EE0F2D" w:rsidRDefault="00C76FF8" w:rsidP="00C76F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FF8" w:rsidRPr="00C76FF8" w:rsidRDefault="00C76FF8" w:rsidP="005133D2">
      <w:pPr>
        <w:pStyle w:val="aa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огласовать адресный перечень</w:t>
      </w:r>
      <w:r w:rsidRPr="000313AA">
        <w:rPr>
          <w:rFonts w:ascii="Times New Roman" w:hAnsi="Times New Roman"/>
          <w:sz w:val="24"/>
          <w:szCs w:val="24"/>
        </w:rPr>
        <w:t xml:space="preserve"> объектов компенсационного озеленения на территории жилой застройки на 2015 год</w:t>
      </w:r>
      <w:r>
        <w:rPr>
          <w:rFonts w:ascii="Times New Roman" w:hAnsi="Times New Roman"/>
          <w:sz w:val="24"/>
          <w:szCs w:val="24"/>
        </w:rPr>
        <w:t>.</w:t>
      </w:r>
    </w:p>
    <w:p w:rsidR="00C76FF8" w:rsidRPr="00EE0F2D" w:rsidRDefault="00C76FF8" w:rsidP="005133D2">
      <w:pPr>
        <w:pStyle w:val="aa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Направить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инициативное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письма с замечаниями и предложениями в ГКУ «ИС района Черемушки» и Департамент природопользования, согласно приложению.</w:t>
      </w:r>
    </w:p>
    <w:p w:rsidR="00C76FF8" w:rsidRPr="00C76FF8" w:rsidRDefault="00C76FF8" w:rsidP="005133D2">
      <w:pPr>
        <w:pStyle w:val="aa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6FF8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Pr="00C76FF8">
        <w:rPr>
          <w:rFonts w:ascii="Times New Roman" w:hAnsi="Times New Roman"/>
          <w:bCs/>
          <w:sz w:val="24"/>
          <w:szCs w:val="24"/>
          <w:lang w:eastAsia="ru-RU"/>
        </w:rPr>
        <w:t>депутатский запрос в ГКУ «ИС района Черемушки» о предоставлении подробной информации о проведенной работе по адресу: ул. Профсоюзная, д. 25, корп. 4.</w:t>
      </w:r>
    </w:p>
    <w:p w:rsidR="00C76FF8" w:rsidRPr="00B52403" w:rsidRDefault="00C76FF8" w:rsidP="005133D2">
      <w:pPr>
        <w:pStyle w:val="aa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03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403">
        <w:rPr>
          <w:rFonts w:ascii="Times New Roman" w:eastAsia="Times New Roman" w:hAnsi="Times New Roman"/>
          <w:sz w:val="24"/>
          <w:szCs w:val="24"/>
          <w:lang w:eastAsia="ru-RU"/>
        </w:rPr>
        <w:t>Департамент территориальных органов исполнительной власти города Москвы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префектуру ЮЗАО города Москвы,</w:t>
      </w:r>
      <w:r w:rsidRPr="000313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52403">
        <w:rPr>
          <w:rFonts w:ascii="Times New Roman" w:eastAsia="Times New Roman" w:hAnsi="Times New Roman"/>
          <w:sz w:val="24"/>
          <w:szCs w:val="24"/>
          <w:lang w:eastAsia="ru-RU"/>
        </w:rPr>
        <w:t>праву района Черемушки,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ГКУ «ИС района Черемушки»</w:t>
      </w:r>
      <w:r w:rsidRPr="00B52403">
        <w:rPr>
          <w:rFonts w:ascii="Times New Roman" w:eastAsia="Times New Roman" w:hAnsi="Times New Roman"/>
          <w:sz w:val="24"/>
          <w:szCs w:val="24"/>
          <w:lang w:eastAsia="ru-RU"/>
        </w:rPr>
        <w:t xml:space="preserve">  и Черемушкинскую межрайонную прокуратуру.</w:t>
      </w:r>
    </w:p>
    <w:p w:rsidR="00C76FF8" w:rsidRPr="00EE0F2D" w:rsidRDefault="00C76FF8" w:rsidP="005133D2">
      <w:pPr>
        <w:pStyle w:val="aa"/>
        <w:numPr>
          <w:ilvl w:val="0"/>
          <w:numId w:val="2"/>
        </w:numPr>
        <w:spacing w:after="0" w:line="240" w:lineRule="auto"/>
        <w:ind w:left="0"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бюллетене «Московский муниципальный вестник»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6FF8" w:rsidRPr="00EE0F2D" w:rsidRDefault="00C76FF8" w:rsidP="00C76F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5.  Наст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оящее решение вступает в силу со дня 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принятия.</w:t>
      </w:r>
    </w:p>
    <w:p w:rsidR="00C76FF8" w:rsidRPr="00EE0F2D" w:rsidRDefault="00C76FF8" w:rsidP="00C76FF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Черемушки Е.В. Минаеву.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C76FF8" w:rsidRPr="0006325A" w:rsidTr="00A96BD9">
        <w:trPr>
          <w:trHeight w:val="308"/>
        </w:trPr>
        <w:tc>
          <w:tcPr>
            <w:tcW w:w="747" w:type="dxa"/>
            <w:vAlign w:val="center"/>
          </w:tcPr>
          <w:p w:rsidR="00C76FF8" w:rsidRPr="0006325A" w:rsidRDefault="00C76FF8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4" w:type="dxa"/>
            <w:vAlign w:val="center"/>
          </w:tcPr>
          <w:p w:rsidR="00C76FF8" w:rsidRPr="00C76FF8" w:rsidRDefault="00C76FF8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FF8">
              <w:rPr>
                <w:rFonts w:ascii="Times New Roman" w:hAnsi="Times New Roman"/>
                <w:sz w:val="24"/>
                <w:szCs w:val="24"/>
              </w:rPr>
              <w:t xml:space="preserve">О согласовании проекта решения о переводе жилого помещения в </w:t>
            </w:r>
            <w:proofErr w:type="gramStart"/>
            <w:r w:rsidRPr="00C76FF8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C76FF8">
              <w:rPr>
                <w:rFonts w:ascii="Times New Roman" w:hAnsi="Times New Roman"/>
                <w:sz w:val="24"/>
                <w:szCs w:val="24"/>
              </w:rPr>
              <w:t xml:space="preserve"> по адресу: ул. Профсоюзная, дом 54, квартира 43</w:t>
            </w:r>
          </w:p>
        </w:tc>
      </w:tr>
    </w:tbl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28AB" w:rsidRPr="00750BBB" w:rsidRDefault="00C228AB" w:rsidP="00C228A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Ванеев В.В. </w:t>
      </w:r>
      <w:r w:rsidRPr="005446BC">
        <w:rPr>
          <w:rFonts w:ascii="Times New Roman" w:hAnsi="Times New Roman"/>
          <w:sz w:val="24"/>
          <w:szCs w:val="24"/>
          <w:lang w:eastAsia="ru-RU"/>
        </w:rPr>
        <w:t>доложил суть вопроса, пояснив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446BC">
        <w:rPr>
          <w:rFonts w:ascii="Times New Roman" w:hAnsi="Times New Roman"/>
          <w:sz w:val="24"/>
          <w:szCs w:val="24"/>
          <w:lang w:eastAsia="ru-RU"/>
        </w:rPr>
        <w:t xml:space="preserve"> что </w:t>
      </w:r>
      <w:r w:rsidRPr="00750BBB">
        <w:rPr>
          <w:rFonts w:ascii="Times New Roman" w:hAnsi="Times New Roman"/>
          <w:sz w:val="24"/>
          <w:szCs w:val="24"/>
        </w:rPr>
        <w:t>в части проведения процедуры общего собрания Собственников были обнаружены нарушения, а именно:</w:t>
      </w:r>
    </w:p>
    <w:p w:rsidR="00C228AB" w:rsidRPr="00750BBB" w:rsidRDefault="00C228AB" w:rsidP="00C228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50BBB">
        <w:rPr>
          <w:rFonts w:ascii="Times New Roman" w:hAnsi="Times New Roman"/>
          <w:sz w:val="24"/>
          <w:szCs w:val="24"/>
        </w:rPr>
        <w:t>- не проведение собрания Собственников в очной форме;</w:t>
      </w:r>
    </w:p>
    <w:p w:rsidR="00C228AB" w:rsidRPr="00750BBB" w:rsidRDefault="00C228AB" w:rsidP="00C228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50BBB">
        <w:rPr>
          <w:rFonts w:ascii="Times New Roman" w:hAnsi="Times New Roman"/>
          <w:sz w:val="24"/>
          <w:szCs w:val="24"/>
        </w:rPr>
        <w:t>- недостаточный количественный состав счетной комиссии (2 человека);</w:t>
      </w:r>
    </w:p>
    <w:p w:rsidR="00C228AB" w:rsidRPr="00750BBB" w:rsidRDefault="00C228AB" w:rsidP="00C228A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50BBB">
        <w:rPr>
          <w:rFonts w:ascii="Times New Roman" w:hAnsi="Times New Roman"/>
          <w:sz w:val="24"/>
          <w:szCs w:val="24"/>
        </w:rPr>
        <w:t>- отсутствие в составе счетной комиссии Собственников кроме представителя заявителя и представителя города;</w:t>
      </w:r>
    </w:p>
    <w:p w:rsidR="00C228AB" w:rsidRPr="00750BBB" w:rsidRDefault="00C228AB" w:rsidP="00C228A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отсутствия в решениях </w:t>
      </w:r>
      <w:proofErr w:type="gramStart"/>
      <w:r>
        <w:rPr>
          <w:rFonts w:ascii="Times New Roman" w:hAnsi="Times New Roman"/>
          <w:sz w:val="24"/>
          <w:szCs w:val="24"/>
        </w:rPr>
        <w:t>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50BBB">
        <w:rPr>
          <w:rFonts w:ascii="Times New Roman" w:hAnsi="Times New Roman"/>
          <w:sz w:val="24"/>
          <w:szCs w:val="24"/>
        </w:rPr>
        <w:t>о документах удостоверяющих личность голосующих;</w:t>
      </w:r>
    </w:p>
    <w:p w:rsidR="00C228AB" w:rsidRPr="00750BBB" w:rsidRDefault="00C228AB" w:rsidP="00C228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-отсутствия в </w:t>
      </w:r>
      <w:proofErr w:type="gramStart"/>
      <w:r>
        <w:rPr>
          <w:rFonts w:ascii="Times New Roman" w:hAnsi="Times New Roman"/>
          <w:sz w:val="24"/>
          <w:szCs w:val="24"/>
        </w:rPr>
        <w:t>решениях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</w:t>
      </w:r>
      <w:r w:rsidRPr="00750BBB">
        <w:rPr>
          <w:rFonts w:ascii="Times New Roman" w:hAnsi="Times New Roman"/>
          <w:sz w:val="24"/>
          <w:szCs w:val="24"/>
        </w:rPr>
        <w:t>о документах удостоверяющие права собственности голосующих,</w:t>
      </w:r>
    </w:p>
    <w:p w:rsidR="00C228AB" w:rsidRDefault="00C228AB" w:rsidP="00C22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5446BC">
        <w:rPr>
          <w:rFonts w:ascii="Times New Roman" w:hAnsi="Times New Roman"/>
          <w:sz w:val="24"/>
          <w:szCs w:val="24"/>
        </w:rPr>
        <w:t xml:space="preserve"> связи с чем, КПР МО Черемушки рекомендует отказать в согласовании данного вопроса.</w:t>
      </w:r>
    </w:p>
    <w:p w:rsidR="00C76FF8" w:rsidRDefault="00DD07A7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D07A7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DD07A7">
        <w:rPr>
          <w:rFonts w:ascii="Times New Roman" w:hAnsi="Times New Roman"/>
          <w:b/>
          <w:sz w:val="24"/>
          <w:szCs w:val="24"/>
        </w:rPr>
        <w:t>Байдакова</w:t>
      </w:r>
      <w:proofErr w:type="spellEnd"/>
      <w:r w:rsidRPr="00DD07A7">
        <w:rPr>
          <w:rFonts w:ascii="Times New Roman" w:hAnsi="Times New Roman"/>
          <w:b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7A7">
        <w:rPr>
          <w:rFonts w:ascii="Times New Roman" w:hAnsi="Times New Roman"/>
          <w:sz w:val="24"/>
          <w:szCs w:val="24"/>
        </w:rPr>
        <w:t xml:space="preserve">выразила свое негативное отношение к заявителям по данному вопросу ввиду того, что </w:t>
      </w:r>
      <w:r>
        <w:rPr>
          <w:rFonts w:ascii="Times New Roman" w:hAnsi="Times New Roman"/>
          <w:sz w:val="24"/>
          <w:szCs w:val="24"/>
        </w:rPr>
        <w:t xml:space="preserve">каждый раз ими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с нарушениями и в неполном объеме и также предложила направить сопроводительное письмо в Департамент жилищной политики, где необходимо указать на неоднократные нарушения.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6FF8" w:rsidRDefault="00DD07A7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C76FF8">
        <w:rPr>
          <w:rFonts w:ascii="Times New Roman" w:hAnsi="Times New Roman"/>
          <w:sz w:val="24"/>
          <w:szCs w:val="24"/>
        </w:rPr>
        <w:t>О согласовании проекта решения о переводе жилого помещения в нежилое по адресу: ул. Профсоюзная, дом 54, квартира 43</w:t>
      </w:r>
      <w:r>
        <w:rPr>
          <w:rFonts w:ascii="Times New Roman" w:hAnsi="Times New Roman"/>
          <w:sz w:val="24"/>
          <w:szCs w:val="24"/>
        </w:rPr>
        <w:t>» и направлении сопроводительного письма в Департамент жилищной политики.</w:t>
      </w:r>
      <w:proofErr w:type="gramEnd"/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07A7" w:rsidRPr="0006325A" w:rsidRDefault="00DD07A7" w:rsidP="00DD0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D07A7" w:rsidRDefault="00DD07A7" w:rsidP="00DD07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DD07A7" w:rsidRDefault="00DD07A7" w:rsidP="00DD0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07A7" w:rsidRDefault="00DD07A7" w:rsidP="00DD0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частью 8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</w:t>
      </w:r>
      <w:r w:rsidR="00441BDB">
        <w:rPr>
          <w:rFonts w:ascii="Times New Roman" w:eastAsia="Times New Roman" w:hAnsi="Times New Roman"/>
          <w:sz w:val="24"/>
          <w:szCs w:val="24"/>
          <w:lang w:eastAsia="ru-RU"/>
        </w:rPr>
        <w:t>городского имущества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Москвы от 30.03.2015 № 99999-1100-239/15, </w:t>
      </w:r>
      <w:r w:rsidRPr="00EF752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1. Отказать в согласовании проекта решения Департамента жилищной политики и жилищного фонда города Москвы о переводе жилого помещения в </w:t>
      </w:r>
      <w:proofErr w:type="gramStart"/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>нежилое</w:t>
      </w:r>
      <w:proofErr w:type="gramEnd"/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EF7529">
        <w:rPr>
          <w:rFonts w:ascii="Times New Roman" w:hAnsi="Times New Roman"/>
          <w:b/>
          <w:sz w:val="24"/>
          <w:szCs w:val="24"/>
        </w:rPr>
        <w:t>ул. Профсоюзная, дом 54, квартира 43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нарушением </w:t>
      </w:r>
      <w:r w:rsidRPr="00EF7529">
        <w:rPr>
          <w:rFonts w:ascii="Times New Roman" w:hAnsi="Times New Roman"/>
          <w:sz w:val="24"/>
          <w:szCs w:val="24"/>
        </w:rPr>
        <w:t>процедуры проведения общего собрания Собственников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0B0181" w:rsidRPr="00EF7529" w:rsidRDefault="000B0181" w:rsidP="000B018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не проведение собрания Собственников в очной форме;</w:t>
      </w:r>
    </w:p>
    <w:p w:rsidR="000B0181" w:rsidRPr="00EF7529" w:rsidRDefault="000B0181" w:rsidP="000B018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недостаточный количественный состав счетной комиссии (2 человека);</w:t>
      </w:r>
    </w:p>
    <w:p w:rsidR="000B0181" w:rsidRPr="00EF7529" w:rsidRDefault="000B0181" w:rsidP="000B0181">
      <w:pPr>
        <w:spacing w:after="0"/>
        <w:ind w:left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отсутствие в составе счетной комиссии Собственников кроме представителя заявителя и представителя города;</w:t>
      </w:r>
    </w:p>
    <w:p w:rsidR="000B0181" w:rsidRPr="00EF7529" w:rsidRDefault="000B0181" w:rsidP="000B018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отсутствия в решениях данных:</w:t>
      </w:r>
    </w:p>
    <w:p w:rsidR="000B0181" w:rsidRPr="00EF7529" w:rsidRDefault="000B0181" w:rsidP="000B018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о документах удостоверяющих личность голосующих;</w:t>
      </w:r>
    </w:p>
    <w:p w:rsidR="000B0181" w:rsidRPr="00EF7529" w:rsidRDefault="000B0181" w:rsidP="000B0181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F7529">
        <w:rPr>
          <w:rFonts w:ascii="Times New Roman" w:hAnsi="Times New Roman"/>
          <w:sz w:val="24"/>
          <w:szCs w:val="24"/>
        </w:rPr>
        <w:t>- о документах удостоверяющие права собственности голосующих.</w:t>
      </w: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в Департамент </w:t>
      </w:r>
      <w:r w:rsidR="00441BDB">
        <w:rPr>
          <w:rFonts w:ascii="Times New Roman" w:eastAsia="Times New Roman" w:hAnsi="Times New Roman"/>
          <w:sz w:val="24"/>
          <w:szCs w:val="24"/>
          <w:lang w:eastAsia="ru-RU"/>
        </w:rPr>
        <w:t>городского имущества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Москвы, Департамент территориальных органов исполнительной власти города Москвы, префектуру ЮЗАО и Черемушкинскую межрайонную прокуратуру.</w:t>
      </w: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муниципального округа Черемушки в сети Интернет и </w:t>
      </w:r>
      <w:r w:rsidRPr="00EF7529">
        <w:rPr>
          <w:rFonts w:ascii="Times New Roman" w:hAnsi="Times New Roman"/>
          <w:sz w:val="24"/>
          <w:szCs w:val="24"/>
        </w:rPr>
        <w:t>бюллетене «Московский муниципальный вестник»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0181" w:rsidRPr="00EF7529" w:rsidRDefault="000B0181" w:rsidP="000B01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4.  Настоящее решение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принятия.</w:t>
      </w:r>
    </w:p>
    <w:p w:rsidR="000B0181" w:rsidRDefault="000B0181" w:rsidP="000B018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F752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Черемушки Е.В. Минаеву.</w:t>
      </w:r>
    </w:p>
    <w:p w:rsidR="00C76FF8" w:rsidRDefault="00C76FF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0B0181" w:rsidRPr="0006325A" w:rsidTr="00A96BD9">
        <w:trPr>
          <w:trHeight w:val="308"/>
        </w:trPr>
        <w:tc>
          <w:tcPr>
            <w:tcW w:w="747" w:type="dxa"/>
            <w:vAlign w:val="center"/>
          </w:tcPr>
          <w:p w:rsidR="000B0181" w:rsidRPr="0006325A" w:rsidRDefault="000B0181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vAlign w:val="center"/>
          </w:tcPr>
          <w:p w:rsidR="000B0181" w:rsidRPr="000B0181" w:rsidRDefault="000B0181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согласовании </w:t>
            </w:r>
            <w:proofErr w:type="gramStart"/>
            <w:r w:rsidRPr="000B0181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</w:tr>
    </w:tbl>
    <w:p w:rsidR="000B0181" w:rsidRDefault="000B0181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0181" w:rsidRPr="000B0181" w:rsidRDefault="000B0181" w:rsidP="000B0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b/>
          <w:sz w:val="24"/>
          <w:szCs w:val="24"/>
        </w:rPr>
        <w:t>Депутат Ванеев В.В.</w:t>
      </w:r>
      <w:r w:rsidRPr="000B0181">
        <w:rPr>
          <w:rFonts w:ascii="Times New Roman" w:hAnsi="Times New Roman"/>
          <w:sz w:val="24"/>
          <w:szCs w:val="24"/>
        </w:rPr>
        <w:t xml:space="preserve"> доложил по данному вопросу:</w:t>
      </w:r>
    </w:p>
    <w:p w:rsidR="000B0181" w:rsidRP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lastRenderedPageBreak/>
        <w:t>Предложенное место для установки торгового автомата находится вблизи аптеки и сбербанка и очень сильно перегружено людскими и автомобильными потоками, а установленный автомат ещё больше усугубит негативную ситуацию. Но в районе Черёмушки есть много мест с интенсивными людскими потоками при отсутствии торговых точек. Вот несколько адресов:</w:t>
      </w:r>
    </w:p>
    <w:p w:rsidR="000B0181" w:rsidRPr="000B0181" w:rsidRDefault="000B0181" w:rsidP="005133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>Вячеслава Ванеева:</w:t>
      </w:r>
    </w:p>
    <w:p w:rsidR="000B0181" w:rsidRPr="000B0181" w:rsidRDefault="000B0181" w:rsidP="005133D2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>Стихийная торговая зона ул. Профсоюзная, 33 корп. 3. Примерные точки по карте: 55.671384, 37.559575</w:t>
      </w:r>
    </w:p>
    <w:p w:rsidR="000B0181" w:rsidRPr="000B0181" w:rsidRDefault="000B0181" w:rsidP="005133D2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>Основная дорога, идущая от метро к массовой жилой зоне через Храм на ул. Профсоюзной 21. Примерные точки по карте:55.671384, 37.559575</w:t>
      </w:r>
    </w:p>
    <w:p w:rsidR="000B0181" w:rsidRPr="000B0181" w:rsidRDefault="000B0181" w:rsidP="005133D2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 xml:space="preserve">Основная дорога от метро, проходящая через жилой квартал к почте, сберкассе, школе, выход на </w:t>
      </w:r>
      <w:proofErr w:type="spellStart"/>
      <w:r w:rsidRPr="000B0181">
        <w:rPr>
          <w:rFonts w:ascii="Times New Roman" w:hAnsi="Times New Roman"/>
          <w:sz w:val="24"/>
          <w:szCs w:val="24"/>
        </w:rPr>
        <w:t>Новочерёмушкинскую</w:t>
      </w:r>
      <w:proofErr w:type="spellEnd"/>
      <w:r w:rsidRPr="000B0181">
        <w:rPr>
          <w:rFonts w:ascii="Times New Roman" w:hAnsi="Times New Roman"/>
          <w:sz w:val="24"/>
          <w:szCs w:val="24"/>
        </w:rPr>
        <w:t xml:space="preserve"> улицу. Точка установки - напротив автомойки </w:t>
      </w:r>
      <w:proofErr w:type="spellStart"/>
      <w:r w:rsidRPr="000B0181">
        <w:rPr>
          <w:rFonts w:ascii="Times New Roman" w:hAnsi="Times New Roman"/>
          <w:sz w:val="24"/>
          <w:szCs w:val="24"/>
        </w:rPr>
        <w:t>Новочерёмушкинская</w:t>
      </w:r>
      <w:proofErr w:type="spellEnd"/>
      <w:r w:rsidRPr="000B0181">
        <w:rPr>
          <w:rFonts w:ascii="Times New Roman" w:hAnsi="Times New Roman"/>
          <w:sz w:val="24"/>
          <w:szCs w:val="24"/>
        </w:rPr>
        <w:t>, д. 52. Примерные точки по карте: 55.671384, 37.559575</w:t>
      </w:r>
    </w:p>
    <w:p w:rsidR="000B0181" w:rsidRPr="000B0181" w:rsidRDefault="000B0181" w:rsidP="005133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 xml:space="preserve">Григория </w:t>
      </w:r>
      <w:proofErr w:type="spellStart"/>
      <w:r w:rsidRPr="000B0181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0B0181">
        <w:rPr>
          <w:rFonts w:ascii="Times New Roman" w:hAnsi="Times New Roman"/>
          <w:sz w:val="24"/>
          <w:szCs w:val="24"/>
        </w:rPr>
        <w:t xml:space="preserve">:  между домами 26 и 28 по ул. Каховке (здесь поляна в самом начале </w:t>
      </w:r>
      <w:proofErr w:type="spellStart"/>
      <w:r w:rsidRPr="000B0181">
        <w:rPr>
          <w:rFonts w:ascii="Times New Roman" w:hAnsi="Times New Roman"/>
          <w:sz w:val="24"/>
          <w:szCs w:val="24"/>
        </w:rPr>
        <w:t>Перекопской</w:t>
      </w:r>
      <w:proofErr w:type="spellEnd"/>
      <w:r w:rsidRPr="000B0181">
        <w:rPr>
          <w:rFonts w:ascii="Times New Roman" w:hAnsi="Times New Roman"/>
          <w:sz w:val="24"/>
          <w:szCs w:val="24"/>
        </w:rPr>
        <w:t xml:space="preserve"> улицы)</w:t>
      </w:r>
    </w:p>
    <w:p w:rsidR="000B0181" w:rsidRP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81" w:rsidRP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sz w:val="24"/>
          <w:szCs w:val="24"/>
        </w:rPr>
        <w:t>Комиссия рассмотрела данный вопрос,</w:t>
      </w:r>
    </w:p>
    <w:p w:rsid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181">
        <w:rPr>
          <w:rFonts w:ascii="Times New Roman" w:hAnsi="Times New Roman"/>
          <w:b/>
          <w:sz w:val="24"/>
          <w:szCs w:val="24"/>
        </w:rPr>
        <w:t xml:space="preserve">Было принято решение: </w:t>
      </w:r>
      <w:r w:rsidRPr="000B0181">
        <w:rPr>
          <w:rFonts w:ascii="Times New Roman" w:hAnsi="Times New Roman"/>
          <w:sz w:val="24"/>
          <w:szCs w:val="24"/>
        </w:rPr>
        <w:t xml:space="preserve">Отклонить предлагаемый адрес - ул. </w:t>
      </w:r>
      <w:proofErr w:type="spellStart"/>
      <w:r w:rsidRPr="000B0181">
        <w:rPr>
          <w:rFonts w:ascii="Times New Roman" w:hAnsi="Times New Roman"/>
          <w:sz w:val="24"/>
          <w:szCs w:val="24"/>
        </w:rPr>
        <w:t>Цюрупы</w:t>
      </w:r>
      <w:proofErr w:type="spellEnd"/>
      <w:r w:rsidRPr="000B0181">
        <w:rPr>
          <w:rFonts w:ascii="Times New Roman" w:hAnsi="Times New Roman"/>
          <w:sz w:val="24"/>
          <w:szCs w:val="24"/>
        </w:rPr>
        <w:t xml:space="preserve">, вл. 13 (напротив) для установки нестационарного торгового объекта. Предложить рассмотреть заявителю другие адреса: ул. </w:t>
      </w:r>
      <w:proofErr w:type="gramStart"/>
      <w:r w:rsidRPr="000B0181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Pr="000B0181">
        <w:rPr>
          <w:rFonts w:ascii="Times New Roman" w:hAnsi="Times New Roman"/>
          <w:sz w:val="24"/>
          <w:szCs w:val="24"/>
        </w:rPr>
        <w:t xml:space="preserve">, 33 корп. 3.,напротив Храма по ул. Профсоюзной 21. Примерные точки по карте:55.671384, 37.559575, напротив автомойки по </w:t>
      </w:r>
      <w:proofErr w:type="spellStart"/>
      <w:r w:rsidRPr="000B0181">
        <w:rPr>
          <w:rFonts w:ascii="Times New Roman" w:hAnsi="Times New Roman"/>
          <w:sz w:val="24"/>
          <w:szCs w:val="24"/>
        </w:rPr>
        <w:t>Новочерёмушкинской</w:t>
      </w:r>
      <w:proofErr w:type="spellEnd"/>
      <w:r w:rsidRPr="000B0181">
        <w:rPr>
          <w:rFonts w:ascii="Times New Roman" w:hAnsi="Times New Roman"/>
          <w:sz w:val="24"/>
          <w:szCs w:val="24"/>
        </w:rPr>
        <w:t xml:space="preserve"> ул., д. 52. Примерные точки по карте: 55.671384, 37.559575, между домами 26 и 28 по ул. Каховка.</w:t>
      </w:r>
    </w:p>
    <w:p w:rsid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0AB" w:rsidRDefault="007570AB" w:rsidP="007570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70AB">
        <w:rPr>
          <w:rFonts w:ascii="Times New Roman" w:hAnsi="Times New Roman"/>
          <w:b/>
          <w:sz w:val="24"/>
          <w:szCs w:val="24"/>
        </w:rPr>
        <w:t>Депутат Королев И.И.,</w:t>
      </w:r>
      <w:r>
        <w:rPr>
          <w:rFonts w:ascii="Times New Roman" w:hAnsi="Times New Roman"/>
          <w:sz w:val="24"/>
          <w:szCs w:val="24"/>
        </w:rPr>
        <w:t xml:space="preserve"> предложил проголосовать по двум вопросам:</w:t>
      </w:r>
    </w:p>
    <w:p w:rsidR="007570AB" w:rsidRPr="007570AB" w:rsidRDefault="007570AB" w:rsidP="005133D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согласовании </w:t>
      </w:r>
      <w:proofErr w:type="gramStart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проекта изменения схемы размещения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403">
        <w:rPr>
          <w:rFonts w:ascii="Times New Roman" w:eastAsia="Times New Roman" w:hAnsi="Times New Roman"/>
          <w:sz w:val="24"/>
          <w:szCs w:val="24"/>
          <w:lang w:eastAsia="ru-RU"/>
        </w:rPr>
        <w:t>нестационарных торговых объектов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включения нового объекта по адресу: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Цюрупы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вл. 13 (напротив катка).</w:t>
      </w:r>
    </w:p>
    <w:p w:rsidR="007570AB" w:rsidRDefault="007570AB" w:rsidP="005133D2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префектуру ЮЗАО перечень адресов для размещения </w:t>
      </w:r>
      <w:r w:rsidRPr="000B0181">
        <w:rPr>
          <w:rFonts w:ascii="Times New Roman" w:hAnsi="Times New Roman"/>
          <w:sz w:val="24"/>
          <w:szCs w:val="24"/>
          <w:lang w:eastAsia="ru-RU"/>
        </w:rPr>
        <w:t>нестационарных торговых объектов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70AB" w:rsidRPr="007570AB" w:rsidRDefault="007570AB" w:rsidP="007570AB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заседанию присоединился глава управы района Черемушки </w:t>
      </w:r>
      <w:proofErr w:type="spellStart"/>
      <w:r>
        <w:rPr>
          <w:rFonts w:ascii="Times New Roman" w:hAnsi="Times New Roman"/>
          <w:sz w:val="24"/>
          <w:szCs w:val="24"/>
        </w:rPr>
        <w:t>Бекниязов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0B0181" w:rsidRDefault="000B0181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81" w:rsidRDefault="007570A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156BB">
        <w:rPr>
          <w:rFonts w:ascii="Times New Roman" w:hAnsi="Times New Roman"/>
          <w:bCs/>
          <w:sz w:val="24"/>
          <w:szCs w:val="24"/>
          <w:lang w:eastAsia="ru-RU"/>
        </w:rPr>
        <w:t xml:space="preserve">с формулировкой депутата Королева И.И.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B0181">
        <w:rPr>
          <w:rFonts w:ascii="Times New Roman" w:hAnsi="Times New Roman"/>
          <w:sz w:val="24"/>
          <w:szCs w:val="24"/>
          <w:lang w:eastAsia="ru-RU"/>
        </w:rPr>
        <w:t xml:space="preserve">О согласовании </w:t>
      </w:r>
      <w:proofErr w:type="gramStart"/>
      <w:r w:rsidRPr="000B0181">
        <w:rPr>
          <w:rFonts w:ascii="Times New Roman" w:hAnsi="Times New Roman"/>
          <w:sz w:val="24"/>
          <w:szCs w:val="24"/>
          <w:lang w:eastAsia="ru-RU"/>
        </w:rPr>
        <w:t>проекта изменения схемы размещения нестационарных торговых объектов</w:t>
      </w:r>
      <w:proofErr w:type="gramEnd"/>
      <w:r w:rsidR="00F156BB">
        <w:rPr>
          <w:rFonts w:ascii="Times New Roman" w:hAnsi="Times New Roman"/>
          <w:sz w:val="24"/>
          <w:szCs w:val="24"/>
          <w:lang w:eastAsia="ru-RU"/>
        </w:rPr>
        <w:t>»</w:t>
      </w:r>
    </w:p>
    <w:p w:rsidR="00F156BB" w:rsidRDefault="00F156B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BB" w:rsidRPr="0006325A" w:rsidRDefault="00F156BB" w:rsidP="00F15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F156BB" w:rsidRDefault="00F156B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6BB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 «</w:t>
      </w:r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префектуру ЮЗАО перечень адресов для размещения </w:t>
      </w:r>
      <w:r w:rsidRPr="00F156BB">
        <w:rPr>
          <w:rFonts w:ascii="Times New Roman" w:hAnsi="Times New Roman"/>
          <w:sz w:val="24"/>
          <w:szCs w:val="24"/>
          <w:lang w:eastAsia="ru-RU"/>
        </w:rPr>
        <w:t>нестационарных торговых объектов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156BB" w:rsidRP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BB" w:rsidRPr="0006325A" w:rsidRDefault="00F156BB" w:rsidP="00F15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156BB" w:rsidRDefault="00F156B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«за»</w:t>
      </w:r>
    </w:p>
    <w:p w:rsidR="00F156BB" w:rsidRPr="00901C48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01C4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901C48">
        <w:rPr>
          <w:rFonts w:ascii="Times New Roman" w:hAnsi="Times New Roman"/>
          <w:sz w:val="24"/>
          <w:szCs w:val="24"/>
          <w:lang w:eastAsia="ru-RU"/>
        </w:rPr>
        <w:t xml:space="preserve"> Т.В.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«воздержался»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«за»+1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«против»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-Голубева Е.А. – «за»</w:t>
      </w:r>
    </w:p>
    <w:p w:rsidR="00F156BB" w:rsidRPr="00901C48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-Каленов С.Е. – «против»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Королев И. И.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«за»+1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«за»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1BDB" w:rsidRDefault="00441BD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- 8</w:t>
      </w:r>
    </w:p>
    <w:p w:rsidR="00441BDB" w:rsidRDefault="00441BD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- 2</w:t>
      </w:r>
    </w:p>
    <w:p w:rsidR="00441BDB" w:rsidRDefault="00441BD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441BDB" w:rsidRDefault="00441BD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6BB" w:rsidRPr="00EE0F2D" w:rsidRDefault="00F156BB" w:rsidP="00F156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главы Управы района Черемушки города Москвы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01.04.2015 № ЧЕ-08-192/5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240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F156BB" w:rsidRPr="00EE0F2D" w:rsidRDefault="00F156BB" w:rsidP="00F156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6BB" w:rsidRPr="00F156BB" w:rsidRDefault="00F156BB" w:rsidP="00F156BB">
      <w:pPr>
        <w:spacing w:after="0" w:line="240" w:lineRule="auto"/>
        <w:ind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Отказать в согласовании </w:t>
      </w:r>
      <w:proofErr w:type="gramStart"/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включения нового объекта по адресу: ул. </w:t>
      </w:r>
      <w:proofErr w:type="spellStart"/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>Цюрупы</w:t>
      </w:r>
      <w:proofErr w:type="spellEnd"/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 xml:space="preserve">, вл. 13 (напротив катка). </w:t>
      </w:r>
    </w:p>
    <w:p w:rsidR="00F156BB" w:rsidRPr="00F156BB" w:rsidRDefault="00F156BB" w:rsidP="00F156B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156BB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ЮЗАО города Москвы, управу района Черемушки и Черемушкинскую межрайонную прокуратуру.</w:t>
      </w:r>
    </w:p>
    <w:p w:rsidR="00F156BB" w:rsidRPr="00EE0F2D" w:rsidRDefault="00F156BB" w:rsidP="005133D2">
      <w:pPr>
        <w:pStyle w:val="aa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бюллетене «Московский муниципальный вестник»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56BB" w:rsidRPr="00EE0F2D" w:rsidRDefault="00F156BB" w:rsidP="00F156B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.  Наст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оящее решение вступает в силу со дня 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принятия.</w:t>
      </w:r>
    </w:p>
    <w:p w:rsidR="00F156BB" w:rsidRPr="00EE0F2D" w:rsidRDefault="00F156BB" w:rsidP="00F156B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Черемушки Е.В. Минаеву.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156BB" w:rsidRDefault="00F156BB" w:rsidP="00F15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181" w:rsidRDefault="00F156B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префектуру ЮЗАО перечень адресов для размещения </w:t>
      </w:r>
      <w:r w:rsidRPr="000B0181">
        <w:rPr>
          <w:rFonts w:ascii="Times New Roman" w:hAnsi="Times New Roman"/>
          <w:sz w:val="24"/>
          <w:szCs w:val="24"/>
          <w:lang w:eastAsia="ru-RU"/>
        </w:rPr>
        <w:t>нестационарных торговых объектов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56BB" w:rsidRDefault="00F156BB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F156BB" w:rsidRPr="0006325A" w:rsidTr="00D820FE">
        <w:trPr>
          <w:trHeight w:val="1230"/>
        </w:trPr>
        <w:tc>
          <w:tcPr>
            <w:tcW w:w="747" w:type="dxa"/>
            <w:vAlign w:val="center"/>
          </w:tcPr>
          <w:p w:rsidR="00F156BB" w:rsidRPr="0006325A" w:rsidRDefault="00F156BB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4" w:type="dxa"/>
            <w:vAlign w:val="center"/>
          </w:tcPr>
          <w:p w:rsidR="00F156BB" w:rsidRPr="00D820FE" w:rsidRDefault="00D820FE" w:rsidP="00A96B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МО Черемушки от 24.12.2014 № 11/6 «О согласовании праздничных мероприятий на 2015 год»</w:t>
            </w:r>
          </w:p>
        </w:tc>
      </w:tr>
    </w:tbl>
    <w:p w:rsidR="00F156BB" w:rsidRDefault="00F156BB" w:rsidP="000B0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0FE" w:rsidRDefault="00D820FE" w:rsidP="00215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Минаева Е.В., </w:t>
      </w:r>
      <w:r w:rsidRPr="00D820FE">
        <w:rPr>
          <w:rFonts w:ascii="Times New Roman" w:hAnsi="Times New Roman"/>
          <w:sz w:val="24"/>
          <w:szCs w:val="24"/>
        </w:rPr>
        <w:t xml:space="preserve">пояснила, что данное изменение необходимо ввиду сильной нагрузки в виде праздничных мероприятий ко Дню победы </w:t>
      </w:r>
      <w:r>
        <w:rPr>
          <w:rFonts w:ascii="Times New Roman" w:hAnsi="Times New Roman"/>
          <w:sz w:val="24"/>
          <w:szCs w:val="24"/>
        </w:rPr>
        <w:t xml:space="preserve">на май месяц и было бы целесообразно перенести ранее запланированный Фестиваль </w:t>
      </w:r>
      <w:r w:rsidRPr="00D820FE">
        <w:rPr>
          <w:rFonts w:ascii="Times New Roman" w:hAnsi="Times New Roman"/>
          <w:sz w:val="24"/>
          <w:szCs w:val="24"/>
        </w:rPr>
        <w:t xml:space="preserve">«Хоровод дружбы» </w:t>
      </w:r>
      <w:r>
        <w:rPr>
          <w:rFonts w:ascii="Times New Roman" w:hAnsi="Times New Roman"/>
          <w:sz w:val="24"/>
          <w:szCs w:val="24"/>
        </w:rPr>
        <w:t>на осень (октябрь-ноябрь).</w:t>
      </w:r>
    </w:p>
    <w:p w:rsidR="00D820FE" w:rsidRDefault="00D820FE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0FE" w:rsidRPr="00D820FE" w:rsidRDefault="00D820FE" w:rsidP="000B01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156BB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МО Черемушки от 24.12.2014 № 11/6 «О согласовании праздничных мероприятий на 2015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0FE" w:rsidRDefault="00D820FE" w:rsidP="000B0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0FE" w:rsidRPr="0006325A" w:rsidRDefault="00D820FE" w:rsidP="00D82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820FE" w:rsidRDefault="00D820FE" w:rsidP="00D820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D820FE" w:rsidRDefault="00D820FE" w:rsidP="000B0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0FE" w:rsidRDefault="00D820FE" w:rsidP="00D820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820FE" w:rsidRPr="00D820FE" w:rsidRDefault="00D820FE" w:rsidP="00D820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внутригородского муниципального образования Черемушки в городе Москве и Положением о порядке установления, организации и проведения </w:t>
      </w:r>
      <w:proofErr w:type="gramStart"/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и иных зрелищных мероприятий во внутригородском муниципальном образовании Черемушки в городе Москве и участия в организации и проведении городских праздничных и иных зрелищных мероприятиях</w:t>
      </w:r>
      <w:r w:rsidRPr="00D820FE">
        <w:rPr>
          <w:rFonts w:ascii="Times New Roman" w:eastAsia="Times New Roman" w:hAnsi="Times New Roman"/>
          <w:sz w:val="24"/>
          <w:szCs w:val="24"/>
        </w:rPr>
        <w:t>,</w:t>
      </w:r>
      <w:r w:rsidRPr="00D820FE">
        <w:rPr>
          <w:rFonts w:ascii="Times New Roman" w:hAnsi="Times New Roman"/>
          <w:b/>
          <w:sz w:val="24"/>
          <w:szCs w:val="24"/>
        </w:rPr>
        <w:t xml:space="preserve"> Советом депутатов муниципального округа Черемушки принято решение:</w:t>
      </w:r>
    </w:p>
    <w:p w:rsidR="00D820FE" w:rsidRPr="00D820FE" w:rsidRDefault="00D820FE" w:rsidP="00D820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20FE" w:rsidRPr="00D820FE" w:rsidRDefault="00D820FE" w:rsidP="005133D2">
      <w:pPr>
        <w:pStyle w:val="aa"/>
        <w:numPr>
          <w:ilvl w:val="0"/>
          <w:numId w:val="7"/>
        </w:numPr>
        <w:spacing w:after="0" w:line="240" w:lineRule="auto"/>
        <w:ind w:left="0" w:firstLine="491"/>
        <w:jc w:val="both"/>
        <w:rPr>
          <w:rFonts w:ascii="Times New Roman" w:eastAsia="Times New Roman" w:hAnsi="Times New Roman"/>
          <w:sz w:val="24"/>
          <w:szCs w:val="24"/>
        </w:rPr>
      </w:pPr>
      <w:r w:rsidRPr="00D820FE">
        <w:rPr>
          <w:rFonts w:ascii="Times New Roman" w:eastAsia="Times New Roman" w:hAnsi="Times New Roman"/>
          <w:sz w:val="24"/>
          <w:szCs w:val="24"/>
        </w:rPr>
        <w:t xml:space="preserve">Внести изменения в </w:t>
      </w:r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муниципального округа Черемушки от 24.12.2014 № 11-6 «О согласовании праздничных мероприятий на 2015 год», а именно изменить время проведения </w:t>
      </w:r>
      <w:r w:rsidRPr="00D820FE">
        <w:rPr>
          <w:rFonts w:ascii="Times New Roman" w:hAnsi="Times New Roman"/>
          <w:sz w:val="24"/>
          <w:szCs w:val="24"/>
        </w:rPr>
        <w:t>Фестиваля детских творческих коллективов района Черёмушки «Хоровод дружбы» согласно приложению.</w:t>
      </w:r>
    </w:p>
    <w:p w:rsidR="00D820FE" w:rsidRPr="00D820FE" w:rsidRDefault="00D820FE" w:rsidP="005133D2">
      <w:pPr>
        <w:pStyle w:val="aa"/>
        <w:numPr>
          <w:ilvl w:val="0"/>
          <w:numId w:val="7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настоящее решение Департамент территориальных органов исполнительной власти города Москвы, префектуру ЮЗАО города Москвы и Черемушкинскую межрайонную прокуратуру.</w:t>
      </w:r>
    </w:p>
    <w:p w:rsidR="00D820FE" w:rsidRPr="00D820FE" w:rsidRDefault="00D820FE" w:rsidP="005133D2">
      <w:pPr>
        <w:pStyle w:val="aa"/>
        <w:numPr>
          <w:ilvl w:val="0"/>
          <w:numId w:val="7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D820FE">
        <w:rPr>
          <w:rFonts w:ascii="Times New Roman" w:hAnsi="Times New Roman"/>
          <w:sz w:val="24"/>
          <w:szCs w:val="24"/>
        </w:rPr>
        <w:t>Опубликовать вышеуказанное решение на официальном сайте администрации МО Черемушки в сети Интернет по адресу: «http://www.mcherem.ru/».</w:t>
      </w:r>
    </w:p>
    <w:p w:rsidR="00D820FE" w:rsidRPr="00D820FE" w:rsidRDefault="00D820FE" w:rsidP="005133D2">
      <w:pPr>
        <w:pStyle w:val="aa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820FE">
        <w:rPr>
          <w:rFonts w:ascii="Times New Roman" w:hAnsi="Times New Roman"/>
          <w:sz w:val="24"/>
          <w:szCs w:val="24"/>
        </w:rPr>
        <w:t>Настоящее решение вступает в законную силу со дня принятия.</w:t>
      </w:r>
    </w:p>
    <w:p w:rsidR="00D820FE" w:rsidRDefault="00D820FE" w:rsidP="00D82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20F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Черемушки </w:t>
      </w:r>
      <w:proofErr w:type="spellStart"/>
      <w:r w:rsidRPr="00D820FE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D820FE">
        <w:rPr>
          <w:rFonts w:ascii="Times New Roman" w:hAnsi="Times New Roman"/>
          <w:sz w:val="24"/>
          <w:szCs w:val="24"/>
        </w:rPr>
        <w:t>.</w:t>
      </w:r>
    </w:p>
    <w:p w:rsidR="00D820FE" w:rsidRDefault="00D820FE" w:rsidP="00D82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D820FE" w:rsidRPr="0006325A" w:rsidTr="00A96BD9">
        <w:trPr>
          <w:trHeight w:val="1230"/>
        </w:trPr>
        <w:tc>
          <w:tcPr>
            <w:tcW w:w="747" w:type="dxa"/>
            <w:vAlign w:val="center"/>
          </w:tcPr>
          <w:p w:rsidR="00D820FE" w:rsidRPr="0006325A" w:rsidRDefault="00D820FE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4" w:type="dxa"/>
            <w:vAlign w:val="center"/>
          </w:tcPr>
          <w:p w:rsidR="00D820FE" w:rsidRDefault="00D820FE" w:rsidP="00D820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внесении изменений в решение Совета депутатов муниципального округа Черемушки: от 24.12.2014 </w:t>
            </w:r>
          </w:p>
          <w:p w:rsidR="00D820FE" w:rsidRPr="00D820FE" w:rsidRDefault="00D820FE" w:rsidP="00D820F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11/9 и от 24.12.2014 № 11/10</w:t>
            </w:r>
          </w:p>
        </w:tc>
      </w:tr>
    </w:tbl>
    <w:p w:rsidR="00D820FE" w:rsidRPr="00D820FE" w:rsidRDefault="00D820FE" w:rsidP="00D820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0FE" w:rsidRDefault="00215994" w:rsidP="000B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Минаева Е.В., </w:t>
      </w:r>
      <w:r w:rsidRPr="00215994">
        <w:rPr>
          <w:rFonts w:ascii="Times New Roman" w:hAnsi="Times New Roman"/>
          <w:sz w:val="24"/>
          <w:szCs w:val="24"/>
        </w:rPr>
        <w:t xml:space="preserve">пояснила, что данные изменения связаны </w:t>
      </w:r>
      <w:r>
        <w:rPr>
          <w:rFonts w:ascii="Times New Roman" w:hAnsi="Times New Roman"/>
          <w:sz w:val="24"/>
          <w:szCs w:val="24"/>
        </w:rPr>
        <w:t xml:space="preserve">с технической точки зрения и уже ранее принятые решения необходимо лишь </w:t>
      </w: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некоторыми пунктами, которые указаны в проекте Решения 6/9 от 22.04.2015.</w:t>
      </w:r>
    </w:p>
    <w:p w:rsidR="00215994" w:rsidRDefault="00215994" w:rsidP="0021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994" w:rsidRPr="00215994" w:rsidRDefault="00215994" w:rsidP="002159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56BB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D820FE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решение Совета депутатов муниципального округа Черемушки: от 24.12.2014 № 11/9 и от 24.12.2014 № 11/10</w:t>
      </w:r>
      <w:r w:rsidRPr="00D82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994" w:rsidRDefault="00215994" w:rsidP="002159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5994" w:rsidRPr="0006325A" w:rsidRDefault="00215994" w:rsidP="00215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15994" w:rsidRDefault="00215994" w:rsidP="002159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215994" w:rsidRDefault="00215994" w:rsidP="002159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15994" w:rsidRDefault="00215994" w:rsidP="002159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15994" w:rsidRPr="00EE0F2D" w:rsidRDefault="00215994" w:rsidP="0021599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5240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215994" w:rsidRPr="00215994" w:rsidRDefault="00215994" w:rsidP="00215994">
      <w:pPr>
        <w:spacing w:after="0" w:line="240" w:lineRule="auto"/>
        <w:ind w:left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решение Совета депутатов муниципального округа Черемушки от  </w:t>
      </w:r>
      <w:r w:rsidRPr="00215994">
        <w:rPr>
          <w:rFonts w:ascii="Times New Roman" w:hAnsi="Times New Roman"/>
          <w:sz w:val="24"/>
          <w:szCs w:val="24"/>
        </w:rPr>
        <w:t>24.12.2014 № 11/9 «О предоставлении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характера» следующие изменения:</w:t>
      </w:r>
    </w:p>
    <w:p w:rsidR="00215994" w:rsidRPr="00D403B4" w:rsidRDefault="00215994" w:rsidP="005133D2">
      <w:pPr>
        <w:pStyle w:val="aa"/>
        <w:numPr>
          <w:ilvl w:val="0"/>
          <w:numId w:val="8"/>
        </w:numPr>
        <w:spacing w:after="0" w:line="240" w:lineRule="auto"/>
        <w:ind w:hanging="1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Пункт 2 решения признать утратившим силу;</w:t>
      </w:r>
    </w:p>
    <w:p w:rsidR="00215994" w:rsidRPr="00EE0F2D" w:rsidRDefault="00215994" w:rsidP="005133D2">
      <w:pPr>
        <w:pStyle w:val="a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пункте 2 приложения 1 к решению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215994" w:rsidRPr="00215994" w:rsidRDefault="00215994" w:rsidP="00215994">
      <w:pPr>
        <w:spacing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решение Совета депутатов муниципального округа Черемушки от 24.12.2014 № 11/10 «О предоставлении </w:t>
      </w:r>
      <w:r w:rsidRPr="00215994">
        <w:rPr>
          <w:rFonts w:ascii="Times New Roman" w:hAnsi="Times New Roman"/>
          <w:sz w:val="24"/>
          <w:szCs w:val="24"/>
        </w:rPr>
        <w:t>лицами, замещающими муниципальные должности на постоянной основе, сведений о</w:t>
      </w: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расходах» следующие изменения:</w:t>
      </w:r>
    </w:p>
    <w:p w:rsidR="00215994" w:rsidRPr="00D403B4" w:rsidRDefault="00215994" w:rsidP="005133D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 2 решения признать утратившим силу;</w:t>
      </w:r>
    </w:p>
    <w:p w:rsidR="00215994" w:rsidRPr="00D403B4" w:rsidRDefault="00215994" w:rsidP="005133D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2 приложения 1 к решению:</w:t>
      </w:r>
    </w:p>
    <w:p w:rsidR="00215994" w:rsidRDefault="00215994" w:rsidP="00215994">
      <w:pPr>
        <w:spacing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 слова «по утвержденной форме» исключить;</w:t>
      </w:r>
    </w:p>
    <w:p w:rsidR="00215994" w:rsidRPr="00D403B4" w:rsidRDefault="00215994" w:rsidP="00215994">
      <w:pPr>
        <w:spacing w:after="0" w:line="240" w:lineRule="auto"/>
        <w:ind w:firstLine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2.2) дополнить абзацем следующего содержания: «Указанные сведения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4"/>
          <w:szCs w:val="24"/>
        </w:rPr>
        <w:t>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утверждена Президентом Российской Федерации».</w:t>
      </w:r>
    </w:p>
    <w:p w:rsidR="00215994" w:rsidRPr="00215994" w:rsidRDefault="00215994" w:rsidP="00253D63">
      <w:pPr>
        <w:spacing w:after="0" w:line="240" w:lineRule="auto"/>
        <w:ind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 и Черемушкинскую межрайонную прокуратуру.</w:t>
      </w:r>
    </w:p>
    <w:p w:rsidR="00215994" w:rsidRPr="00215994" w:rsidRDefault="00215994" w:rsidP="00253D63">
      <w:pPr>
        <w:spacing w:after="0" w:line="240" w:lineRule="auto"/>
        <w:ind w:firstLine="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15994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на официальном сайте администрации муниципального округа Черемушки в сети Интернет и бюллетене «Московский муниципальный вестник».</w:t>
      </w:r>
    </w:p>
    <w:p w:rsidR="00215994" w:rsidRPr="00EE0F2D" w:rsidRDefault="00215994" w:rsidP="002159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5.  Наст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оящее решение вступает в силу со дня </w:t>
      </w:r>
      <w:r w:rsidR="00441BDB">
        <w:rPr>
          <w:rFonts w:ascii="Times New Roman" w:eastAsia="Times New Roman" w:hAnsi="Times New Roman"/>
          <w:sz w:val="24"/>
          <w:szCs w:val="24"/>
          <w:lang w:eastAsia="ru-RU"/>
        </w:rPr>
        <w:t>опубликования</w:t>
      </w: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994" w:rsidRPr="00EE0F2D" w:rsidRDefault="00215994" w:rsidP="002159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E0F2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Черемушки Е.В. Минаеву.</w:t>
      </w:r>
    </w:p>
    <w:p w:rsidR="00215994" w:rsidRDefault="00215994" w:rsidP="000B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253D63" w:rsidRPr="0006325A" w:rsidTr="00A96BD9">
        <w:trPr>
          <w:trHeight w:val="1230"/>
        </w:trPr>
        <w:tc>
          <w:tcPr>
            <w:tcW w:w="747" w:type="dxa"/>
            <w:vAlign w:val="center"/>
          </w:tcPr>
          <w:p w:rsidR="00253D63" w:rsidRPr="0006325A" w:rsidRDefault="00253D63" w:rsidP="00A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4" w:type="dxa"/>
            <w:vAlign w:val="center"/>
          </w:tcPr>
          <w:p w:rsidR="00253D63" w:rsidRPr="00253D63" w:rsidRDefault="00253D63" w:rsidP="0025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63">
              <w:rPr>
                <w:rFonts w:ascii="Times New Roman" w:hAnsi="Times New Roman"/>
                <w:sz w:val="24"/>
                <w:szCs w:val="24"/>
              </w:rPr>
              <w:t xml:space="preserve">Разное: </w:t>
            </w:r>
          </w:p>
          <w:p w:rsidR="00253D63" w:rsidRPr="00D820FE" w:rsidRDefault="00253D63" w:rsidP="00253D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D63">
              <w:rPr>
                <w:rFonts w:ascii="Times New Roman" w:hAnsi="Times New Roman"/>
                <w:sz w:val="24"/>
                <w:szCs w:val="24"/>
              </w:rPr>
              <w:t>Об исполнении решений СД МО Черемушки</w:t>
            </w:r>
          </w:p>
        </w:tc>
      </w:tr>
    </w:tbl>
    <w:p w:rsidR="00215994" w:rsidRDefault="00215994" w:rsidP="000B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D63" w:rsidRDefault="00253D63" w:rsidP="00253D63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округа Черемушки Минаева Е.В.</w:t>
      </w:r>
      <w:r w:rsidRPr="008F6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представила информацию о ходе исполнения </w:t>
      </w:r>
      <w:r w:rsidRPr="0068588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ешений СД, принятых на предыдущих заседаниях.</w:t>
      </w:r>
    </w:p>
    <w:p w:rsidR="00253D63" w:rsidRDefault="00253D63" w:rsidP="00253D63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3D63">
        <w:rPr>
          <w:rFonts w:ascii="Times New Roman" w:hAnsi="Times New Roman"/>
          <w:b/>
          <w:sz w:val="24"/>
          <w:szCs w:val="24"/>
        </w:rPr>
        <w:t>Секретарь СД МО Черемушки Красикова М.А.,</w:t>
      </w:r>
      <w:r>
        <w:rPr>
          <w:rFonts w:ascii="Times New Roman" w:hAnsi="Times New Roman"/>
          <w:sz w:val="24"/>
          <w:szCs w:val="24"/>
        </w:rPr>
        <w:t xml:space="preserve"> зачитала </w:t>
      </w:r>
      <w:proofErr w:type="gramStart"/>
      <w:r>
        <w:rPr>
          <w:rFonts w:ascii="Times New Roman" w:hAnsi="Times New Roman"/>
          <w:sz w:val="24"/>
          <w:szCs w:val="24"/>
        </w:rPr>
        <w:t>ответ</w:t>
      </w:r>
      <w:proofErr w:type="gramEnd"/>
      <w:r>
        <w:rPr>
          <w:rFonts w:ascii="Times New Roman" w:hAnsi="Times New Roman"/>
          <w:sz w:val="24"/>
          <w:szCs w:val="24"/>
        </w:rPr>
        <w:t xml:space="preserve"> из Департамента территориальной безопасности полученный на Депутатский запрос СД МО Черемушки.</w:t>
      </w:r>
    </w:p>
    <w:p w:rsidR="00215994" w:rsidRDefault="00253D63" w:rsidP="00253D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Депутаты СД МО Черемушки обсудили зачитанную информацию.</w:t>
      </w:r>
    </w:p>
    <w:p w:rsidR="00215994" w:rsidRDefault="00215994" w:rsidP="000B0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994" w:rsidRDefault="00215994" w:rsidP="000B0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1</w:t>
      </w:r>
      <w:r w:rsidR="00253D63">
        <w:rPr>
          <w:rFonts w:ascii="Times New Roman" w:hAnsi="Times New Roman"/>
          <w:b/>
          <w:bCs/>
          <w:sz w:val="24"/>
          <w:szCs w:val="24"/>
          <w:lang w:eastAsia="ru-RU"/>
        </w:rPr>
        <w:t>6:10</w:t>
      </w: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Pr="00314120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М.А. Красикова</w:t>
      </w:r>
    </w:p>
    <w:sectPr w:rsidR="00291484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3F" w:rsidRDefault="0007393F" w:rsidP="002766E1">
      <w:pPr>
        <w:spacing w:after="0" w:line="240" w:lineRule="auto"/>
      </w:pPr>
      <w:r>
        <w:separator/>
      </w:r>
    </w:p>
  </w:endnote>
  <w:endnote w:type="continuationSeparator" w:id="0">
    <w:p w:rsidR="0007393F" w:rsidRDefault="0007393F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3F" w:rsidRDefault="0007393F" w:rsidP="002766E1">
      <w:pPr>
        <w:spacing w:after="0" w:line="240" w:lineRule="auto"/>
      </w:pPr>
      <w:r>
        <w:separator/>
      </w:r>
    </w:p>
  </w:footnote>
  <w:footnote w:type="continuationSeparator" w:id="0">
    <w:p w:rsidR="0007393F" w:rsidRDefault="0007393F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4" w:rsidRDefault="000C7B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0B24">
      <w:rPr>
        <w:noProof/>
      </w:rPr>
      <w:t>12</w:t>
    </w:r>
    <w:r>
      <w:rPr>
        <w:noProof/>
      </w:rPr>
      <w:fldChar w:fldCharType="end"/>
    </w:r>
  </w:p>
  <w:p w:rsidR="00291484" w:rsidRDefault="00291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AC3"/>
    <w:multiLevelType w:val="hybridMultilevel"/>
    <w:tmpl w:val="1C5685FC"/>
    <w:lvl w:ilvl="0" w:tplc="88E2D438">
      <w:start w:val="1"/>
      <w:numFmt w:val="decimal"/>
      <w:lvlText w:val="%1)"/>
      <w:lvlJc w:val="left"/>
      <w:pPr>
        <w:ind w:left="7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48F58A1"/>
    <w:multiLevelType w:val="hybridMultilevel"/>
    <w:tmpl w:val="76B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4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7A9A"/>
    <w:multiLevelType w:val="hybridMultilevel"/>
    <w:tmpl w:val="5E38F278"/>
    <w:lvl w:ilvl="0" w:tplc="4350B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A7930"/>
    <w:multiLevelType w:val="hybridMultilevel"/>
    <w:tmpl w:val="FC7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15A"/>
    <w:multiLevelType w:val="hybridMultilevel"/>
    <w:tmpl w:val="3094E9A2"/>
    <w:lvl w:ilvl="0" w:tplc="2ADCB07C">
      <w:start w:val="1"/>
      <w:numFmt w:val="decimal"/>
      <w:lvlText w:val="%1)"/>
      <w:lvlJc w:val="left"/>
      <w:pPr>
        <w:ind w:left="7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6B4F0167"/>
    <w:multiLevelType w:val="hybridMultilevel"/>
    <w:tmpl w:val="DB18E27C"/>
    <w:lvl w:ilvl="0" w:tplc="2CB6CD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0046F"/>
    <w:rsid w:val="0000071B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ADD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1DD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1740"/>
    <w:rsid w:val="00062033"/>
    <w:rsid w:val="0006325A"/>
    <w:rsid w:val="000639C1"/>
    <w:rsid w:val="0006442B"/>
    <w:rsid w:val="00064C31"/>
    <w:rsid w:val="000651DE"/>
    <w:rsid w:val="000654E6"/>
    <w:rsid w:val="0006601D"/>
    <w:rsid w:val="00067759"/>
    <w:rsid w:val="00067F14"/>
    <w:rsid w:val="000712EA"/>
    <w:rsid w:val="00071411"/>
    <w:rsid w:val="00072AF4"/>
    <w:rsid w:val="00072E58"/>
    <w:rsid w:val="000736F0"/>
    <w:rsid w:val="0007393F"/>
    <w:rsid w:val="00073BFD"/>
    <w:rsid w:val="0007550F"/>
    <w:rsid w:val="000759F2"/>
    <w:rsid w:val="00076183"/>
    <w:rsid w:val="00077B4A"/>
    <w:rsid w:val="00080965"/>
    <w:rsid w:val="00080C6E"/>
    <w:rsid w:val="00082606"/>
    <w:rsid w:val="00082B4A"/>
    <w:rsid w:val="00084E65"/>
    <w:rsid w:val="00087DC1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81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218"/>
    <w:rsid w:val="000C2EE1"/>
    <w:rsid w:val="000C31ED"/>
    <w:rsid w:val="000C38F6"/>
    <w:rsid w:val="000C49D0"/>
    <w:rsid w:val="000C7B3D"/>
    <w:rsid w:val="000D044B"/>
    <w:rsid w:val="000D0715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C5A"/>
    <w:rsid w:val="000E1F13"/>
    <w:rsid w:val="000E226F"/>
    <w:rsid w:val="000E2A54"/>
    <w:rsid w:val="000E4582"/>
    <w:rsid w:val="000E50F3"/>
    <w:rsid w:val="000E6A11"/>
    <w:rsid w:val="000F05F5"/>
    <w:rsid w:val="000F0CD9"/>
    <w:rsid w:val="000F1275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CF7"/>
    <w:rsid w:val="00103E56"/>
    <w:rsid w:val="00104C71"/>
    <w:rsid w:val="00105434"/>
    <w:rsid w:val="00105993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65F5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06"/>
    <w:rsid w:val="0015007B"/>
    <w:rsid w:val="00150671"/>
    <w:rsid w:val="00150677"/>
    <w:rsid w:val="00150688"/>
    <w:rsid w:val="001507AD"/>
    <w:rsid w:val="00150B90"/>
    <w:rsid w:val="0015208F"/>
    <w:rsid w:val="00152139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62C"/>
    <w:rsid w:val="0018278B"/>
    <w:rsid w:val="00182DFB"/>
    <w:rsid w:val="00182E5E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9B6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5CE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994"/>
    <w:rsid w:val="00220B80"/>
    <w:rsid w:val="00220F39"/>
    <w:rsid w:val="00222512"/>
    <w:rsid w:val="00222927"/>
    <w:rsid w:val="00222B2C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EAA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3D63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B62"/>
    <w:rsid w:val="00282FD7"/>
    <w:rsid w:val="00283467"/>
    <w:rsid w:val="00284277"/>
    <w:rsid w:val="002844EC"/>
    <w:rsid w:val="002845B5"/>
    <w:rsid w:val="00286800"/>
    <w:rsid w:val="00287716"/>
    <w:rsid w:val="002907FD"/>
    <w:rsid w:val="00291484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1C"/>
    <w:rsid w:val="002B7D58"/>
    <w:rsid w:val="002B7E32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5FE5"/>
    <w:rsid w:val="002D65AA"/>
    <w:rsid w:val="002D790A"/>
    <w:rsid w:val="002D7FEB"/>
    <w:rsid w:val="002E0EB9"/>
    <w:rsid w:val="002E1176"/>
    <w:rsid w:val="002E180C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DF5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7E6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1C3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0B24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488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5E4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827"/>
    <w:rsid w:val="003C390D"/>
    <w:rsid w:val="003C5237"/>
    <w:rsid w:val="003C5ED6"/>
    <w:rsid w:val="003C641D"/>
    <w:rsid w:val="003C76BD"/>
    <w:rsid w:val="003C78F1"/>
    <w:rsid w:val="003D01CC"/>
    <w:rsid w:val="003D03E1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31DA"/>
    <w:rsid w:val="003E4787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367B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170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1BDB"/>
    <w:rsid w:val="004425E0"/>
    <w:rsid w:val="00442D63"/>
    <w:rsid w:val="00443C8B"/>
    <w:rsid w:val="00444024"/>
    <w:rsid w:val="0044462A"/>
    <w:rsid w:val="00444C73"/>
    <w:rsid w:val="00444CD7"/>
    <w:rsid w:val="00444EE5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477C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3F8E"/>
    <w:rsid w:val="00464560"/>
    <w:rsid w:val="00465185"/>
    <w:rsid w:val="004651CB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2BFD"/>
    <w:rsid w:val="00493177"/>
    <w:rsid w:val="00493DBA"/>
    <w:rsid w:val="00494619"/>
    <w:rsid w:val="0049659B"/>
    <w:rsid w:val="0049683F"/>
    <w:rsid w:val="0049711D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405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5E05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19C"/>
    <w:rsid w:val="004F74A5"/>
    <w:rsid w:val="004F77BD"/>
    <w:rsid w:val="00501320"/>
    <w:rsid w:val="0050228F"/>
    <w:rsid w:val="00502526"/>
    <w:rsid w:val="005025E0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3D2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4A13"/>
    <w:rsid w:val="00525104"/>
    <w:rsid w:val="00525108"/>
    <w:rsid w:val="00525176"/>
    <w:rsid w:val="00525AA6"/>
    <w:rsid w:val="00525BB1"/>
    <w:rsid w:val="00526923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42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46BC"/>
    <w:rsid w:val="005451A4"/>
    <w:rsid w:val="00545C69"/>
    <w:rsid w:val="0054782C"/>
    <w:rsid w:val="005509E7"/>
    <w:rsid w:val="00550DB1"/>
    <w:rsid w:val="0055372E"/>
    <w:rsid w:val="00555AED"/>
    <w:rsid w:val="005566B0"/>
    <w:rsid w:val="00557553"/>
    <w:rsid w:val="005600AA"/>
    <w:rsid w:val="0056036E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CED"/>
    <w:rsid w:val="00575D74"/>
    <w:rsid w:val="005761A9"/>
    <w:rsid w:val="0057670B"/>
    <w:rsid w:val="0057722B"/>
    <w:rsid w:val="00577326"/>
    <w:rsid w:val="005809EC"/>
    <w:rsid w:val="00580B4D"/>
    <w:rsid w:val="005811E8"/>
    <w:rsid w:val="0058134B"/>
    <w:rsid w:val="00581A36"/>
    <w:rsid w:val="00581A97"/>
    <w:rsid w:val="005834B2"/>
    <w:rsid w:val="00583BC0"/>
    <w:rsid w:val="00583D79"/>
    <w:rsid w:val="00584426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5C3"/>
    <w:rsid w:val="005A78E1"/>
    <w:rsid w:val="005A7C1C"/>
    <w:rsid w:val="005A7CD0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221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7A7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B3D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48FF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093C"/>
    <w:rsid w:val="00681670"/>
    <w:rsid w:val="0068187C"/>
    <w:rsid w:val="006819AE"/>
    <w:rsid w:val="006829CC"/>
    <w:rsid w:val="00683A3B"/>
    <w:rsid w:val="00683B9F"/>
    <w:rsid w:val="006842D5"/>
    <w:rsid w:val="0068458D"/>
    <w:rsid w:val="0068546D"/>
    <w:rsid w:val="0068588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4F54"/>
    <w:rsid w:val="006D59E3"/>
    <w:rsid w:val="006D5B4F"/>
    <w:rsid w:val="006E13E8"/>
    <w:rsid w:val="006E1614"/>
    <w:rsid w:val="006E222C"/>
    <w:rsid w:val="006E2D21"/>
    <w:rsid w:val="006E3F49"/>
    <w:rsid w:val="006E42FF"/>
    <w:rsid w:val="006E43DC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B9D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1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FE8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0D02"/>
    <w:rsid w:val="0075108A"/>
    <w:rsid w:val="00751B69"/>
    <w:rsid w:val="00755586"/>
    <w:rsid w:val="00755B1C"/>
    <w:rsid w:val="00755DAE"/>
    <w:rsid w:val="00755E22"/>
    <w:rsid w:val="007569E7"/>
    <w:rsid w:val="00756CD9"/>
    <w:rsid w:val="007570AB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01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0ED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87B5A"/>
    <w:rsid w:val="007915E6"/>
    <w:rsid w:val="00791EC4"/>
    <w:rsid w:val="00792360"/>
    <w:rsid w:val="007934B6"/>
    <w:rsid w:val="007935C9"/>
    <w:rsid w:val="00793954"/>
    <w:rsid w:val="00795144"/>
    <w:rsid w:val="0079529C"/>
    <w:rsid w:val="0079612E"/>
    <w:rsid w:val="00796DB0"/>
    <w:rsid w:val="00796F20"/>
    <w:rsid w:val="00797DDB"/>
    <w:rsid w:val="00797E81"/>
    <w:rsid w:val="00797F11"/>
    <w:rsid w:val="007A018C"/>
    <w:rsid w:val="007A0987"/>
    <w:rsid w:val="007A1D46"/>
    <w:rsid w:val="007A2353"/>
    <w:rsid w:val="007A376F"/>
    <w:rsid w:val="007A44E2"/>
    <w:rsid w:val="007A4AE6"/>
    <w:rsid w:val="007A6030"/>
    <w:rsid w:val="007A6841"/>
    <w:rsid w:val="007A6AE4"/>
    <w:rsid w:val="007A7017"/>
    <w:rsid w:val="007A7A7F"/>
    <w:rsid w:val="007A7E3B"/>
    <w:rsid w:val="007B026E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5C98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4F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2AB2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6AA7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426D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830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39F5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B5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6A2E"/>
    <w:rsid w:val="008D77C3"/>
    <w:rsid w:val="008D7DB1"/>
    <w:rsid w:val="008E0D40"/>
    <w:rsid w:val="008E1085"/>
    <w:rsid w:val="008E1963"/>
    <w:rsid w:val="008E33B6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40FA"/>
    <w:rsid w:val="0093653E"/>
    <w:rsid w:val="00936F30"/>
    <w:rsid w:val="00937348"/>
    <w:rsid w:val="0093757D"/>
    <w:rsid w:val="00941112"/>
    <w:rsid w:val="009417B2"/>
    <w:rsid w:val="00941A9C"/>
    <w:rsid w:val="00942F8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57FE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213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3C5E"/>
    <w:rsid w:val="00AB44F4"/>
    <w:rsid w:val="00AB56B2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1E50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67BFE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98A"/>
    <w:rsid w:val="00B8225F"/>
    <w:rsid w:val="00B828E1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40DC"/>
    <w:rsid w:val="00BE496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4ECF"/>
    <w:rsid w:val="00C15CDF"/>
    <w:rsid w:val="00C15EE1"/>
    <w:rsid w:val="00C164E5"/>
    <w:rsid w:val="00C200EF"/>
    <w:rsid w:val="00C21276"/>
    <w:rsid w:val="00C215CA"/>
    <w:rsid w:val="00C21B66"/>
    <w:rsid w:val="00C228AB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0DE1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6FF8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3E83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961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4C2F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293"/>
    <w:rsid w:val="00D73705"/>
    <w:rsid w:val="00D73980"/>
    <w:rsid w:val="00D75153"/>
    <w:rsid w:val="00D75202"/>
    <w:rsid w:val="00D7538F"/>
    <w:rsid w:val="00D761B3"/>
    <w:rsid w:val="00D7634A"/>
    <w:rsid w:val="00D770A4"/>
    <w:rsid w:val="00D77E1B"/>
    <w:rsid w:val="00D81375"/>
    <w:rsid w:val="00D8193B"/>
    <w:rsid w:val="00D820FE"/>
    <w:rsid w:val="00D8241A"/>
    <w:rsid w:val="00D83179"/>
    <w:rsid w:val="00D833E2"/>
    <w:rsid w:val="00D843F9"/>
    <w:rsid w:val="00D8460E"/>
    <w:rsid w:val="00D853E7"/>
    <w:rsid w:val="00D85E8F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4C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70C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144B"/>
    <w:rsid w:val="00DC2FDF"/>
    <w:rsid w:val="00DC410B"/>
    <w:rsid w:val="00DC45C2"/>
    <w:rsid w:val="00DC4ACE"/>
    <w:rsid w:val="00DC4BED"/>
    <w:rsid w:val="00DC6491"/>
    <w:rsid w:val="00DC6A4C"/>
    <w:rsid w:val="00DD07A7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07B81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2F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2F3B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875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075C"/>
    <w:rsid w:val="00EC12E9"/>
    <w:rsid w:val="00EC17D8"/>
    <w:rsid w:val="00EC27B4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2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2F26"/>
    <w:rsid w:val="00F13247"/>
    <w:rsid w:val="00F137AE"/>
    <w:rsid w:val="00F13DEB"/>
    <w:rsid w:val="00F13FD3"/>
    <w:rsid w:val="00F1421F"/>
    <w:rsid w:val="00F156BB"/>
    <w:rsid w:val="00F15E20"/>
    <w:rsid w:val="00F15E3A"/>
    <w:rsid w:val="00F17902"/>
    <w:rsid w:val="00F17C60"/>
    <w:rsid w:val="00F206B9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1047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4F7C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94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040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319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62F"/>
    <w:rsid w:val="00FD1331"/>
    <w:rsid w:val="00FD2D82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</cp:lastModifiedBy>
  <cp:revision>9</cp:revision>
  <cp:lastPrinted>2015-04-17T13:23:00Z</cp:lastPrinted>
  <dcterms:created xsi:type="dcterms:W3CDTF">2015-04-24T11:51:00Z</dcterms:created>
  <dcterms:modified xsi:type="dcterms:W3CDTF">2015-06-29T13:11:00Z</dcterms:modified>
</cp:coreProperties>
</file>