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09C" w:rsidRPr="00CB6C6A" w:rsidRDefault="0072409C" w:rsidP="002D63FC">
      <w:pPr>
        <w:autoSpaceDE w:val="0"/>
        <w:autoSpaceDN w:val="0"/>
        <w:adjustRightInd w:val="0"/>
        <w:ind w:right="4976"/>
        <w:jc w:val="both"/>
        <w:rPr>
          <w:sz w:val="28"/>
        </w:rPr>
      </w:pPr>
      <w:bookmarkStart w:id="0" w:name="_GoBack"/>
      <w:bookmarkEnd w:id="0"/>
    </w:p>
    <w:p w:rsidR="0072409C" w:rsidRPr="00CB6C6A" w:rsidRDefault="0072409C" w:rsidP="00B02761">
      <w:pPr>
        <w:autoSpaceDE w:val="0"/>
        <w:autoSpaceDN w:val="0"/>
        <w:adjustRightInd w:val="0"/>
        <w:ind w:right="4976"/>
        <w:jc w:val="right"/>
        <w:rPr>
          <w:sz w:val="28"/>
        </w:rPr>
      </w:pPr>
    </w:p>
    <w:p w:rsidR="0072409C" w:rsidRPr="00CB6C6A" w:rsidRDefault="0072409C" w:rsidP="002D63FC">
      <w:pPr>
        <w:autoSpaceDE w:val="0"/>
        <w:autoSpaceDN w:val="0"/>
        <w:adjustRightInd w:val="0"/>
        <w:ind w:right="4976"/>
        <w:jc w:val="both"/>
        <w:rPr>
          <w:sz w:val="28"/>
        </w:rPr>
      </w:pPr>
    </w:p>
    <w:p w:rsidR="00CB6C6A" w:rsidRDefault="00CB6C6A" w:rsidP="002D63FC">
      <w:pPr>
        <w:autoSpaceDE w:val="0"/>
        <w:autoSpaceDN w:val="0"/>
        <w:adjustRightInd w:val="0"/>
        <w:ind w:right="4976"/>
        <w:jc w:val="both"/>
        <w:rPr>
          <w:sz w:val="28"/>
        </w:rPr>
      </w:pPr>
    </w:p>
    <w:p w:rsidR="0072409C" w:rsidRDefault="0072409C" w:rsidP="00B02761">
      <w:pPr>
        <w:autoSpaceDE w:val="0"/>
        <w:autoSpaceDN w:val="0"/>
        <w:adjustRightInd w:val="0"/>
        <w:ind w:right="4976"/>
        <w:jc w:val="right"/>
        <w:rPr>
          <w:b/>
          <w:bCs/>
          <w:sz w:val="28"/>
          <w:szCs w:val="28"/>
        </w:rPr>
      </w:pPr>
    </w:p>
    <w:p w:rsidR="002D63FC" w:rsidRDefault="00B02761" w:rsidP="002D63FC">
      <w:pPr>
        <w:autoSpaceDE w:val="0"/>
        <w:autoSpaceDN w:val="0"/>
        <w:adjustRightInd w:val="0"/>
        <w:ind w:right="4976"/>
        <w:jc w:val="both"/>
        <w:rPr>
          <w:rFonts w:eastAsiaTheme="minorHAnsi"/>
          <w:b/>
          <w:bCs/>
          <w:i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Об отказе </w:t>
      </w:r>
      <w:r w:rsidR="00D030E0">
        <w:rPr>
          <w:b/>
          <w:bCs/>
          <w:sz w:val="28"/>
          <w:szCs w:val="28"/>
        </w:rPr>
        <w:t>с</w:t>
      </w:r>
      <w:r w:rsidR="002D63FC" w:rsidRPr="002D63FC">
        <w:rPr>
          <w:b/>
          <w:bCs/>
          <w:sz w:val="28"/>
          <w:szCs w:val="28"/>
        </w:rPr>
        <w:t>огласовани</w:t>
      </w:r>
      <w:r>
        <w:rPr>
          <w:b/>
          <w:bCs/>
          <w:sz w:val="28"/>
          <w:szCs w:val="28"/>
        </w:rPr>
        <w:t>я</w:t>
      </w:r>
      <w:r w:rsidR="002D63FC">
        <w:rPr>
          <w:b/>
          <w:bCs/>
          <w:sz w:val="28"/>
          <w:szCs w:val="28"/>
        </w:rPr>
        <w:t xml:space="preserve"> проекта градостроительного плана земельного участк</w:t>
      </w:r>
      <w:r w:rsidR="00D030E0">
        <w:rPr>
          <w:b/>
          <w:bCs/>
          <w:sz w:val="28"/>
          <w:szCs w:val="28"/>
        </w:rPr>
        <w:t>а по адресу:</w:t>
      </w:r>
      <w:r w:rsidR="002D63FC">
        <w:rPr>
          <w:b/>
          <w:bCs/>
          <w:sz w:val="28"/>
          <w:szCs w:val="28"/>
        </w:rPr>
        <w:t xml:space="preserve"> Москва, </w:t>
      </w:r>
      <w:r>
        <w:rPr>
          <w:b/>
          <w:bCs/>
          <w:sz w:val="28"/>
          <w:szCs w:val="28"/>
        </w:rPr>
        <w:t>Нахимовский проспект</w:t>
      </w:r>
      <w:r w:rsidR="002D63FC">
        <w:rPr>
          <w:b/>
          <w:bCs/>
          <w:sz w:val="28"/>
          <w:szCs w:val="28"/>
        </w:rPr>
        <w:t xml:space="preserve">, вл. </w:t>
      </w:r>
      <w:r>
        <w:rPr>
          <w:b/>
          <w:bCs/>
          <w:sz w:val="28"/>
          <w:szCs w:val="28"/>
        </w:rPr>
        <w:t>47</w:t>
      </w:r>
    </w:p>
    <w:p w:rsidR="00B02761" w:rsidRDefault="00B02761" w:rsidP="002B432C">
      <w:pPr>
        <w:pStyle w:val="a5"/>
        <w:ind w:firstLine="700"/>
        <w:jc w:val="right"/>
      </w:pPr>
    </w:p>
    <w:p w:rsidR="002D63FC" w:rsidRDefault="009111BC" w:rsidP="002D63FC">
      <w:pPr>
        <w:pStyle w:val="a5"/>
        <w:ind w:firstLine="700"/>
      </w:pPr>
      <w:r>
        <w:t>В соответствии с пунктом 3</w:t>
      </w:r>
      <w:r w:rsidR="002D63FC">
        <w:t xml:space="preserve"> части 4 статьи 1 Закона города Москвы от 11 июля 2012 года № 39 «О наделении органов местного самоуправления муниципальных округов в городе Москве отдельными полномочиями города Москвы», постановлением Правительства Москвы от 25 мая 2011 года № 229-ПП «О Порядке подготовки, утверждения, изменения и отмены градостроительных планов земельных участков» Совет депутатов муниципального округа Черемушки решил:</w:t>
      </w:r>
    </w:p>
    <w:p w:rsidR="002D63FC" w:rsidRDefault="002D63FC" w:rsidP="002D63FC">
      <w:pPr>
        <w:pStyle w:val="a5"/>
        <w:ind w:firstLine="700"/>
      </w:pPr>
      <w:r>
        <w:t xml:space="preserve">1. </w:t>
      </w:r>
      <w:r w:rsidR="00B02761">
        <w:t>Отказать в согласовании</w:t>
      </w:r>
      <w:r w:rsidR="00D030E0">
        <w:t xml:space="preserve"> проект</w:t>
      </w:r>
      <w:r w:rsidR="00B02761">
        <w:t>а</w:t>
      </w:r>
      <w:r>
        <w:t xml:space="preserve"> градостроительного плана земельного участка</w:t>
      </w:r>
      <w:r w:rsidRPr="002D63FC">
        <w:t xml:space="preserve"> по адресу: </w:t>
      </w:r>
      <w:r w:rsidR="002C3980">
        <w:t xml:space="preserve">Москва, </w:t>
      </w:r>
      <w:r w:rsidR="00B02761">
        <w:t>Нахимовский проспект, вл. 47.</w:t>
      </w:r>
    </w:p>
    <w:p w:rsidR="00B02761" w:rsidRDefault="00B02761" w:rsidP="002D63FC">
      <w:pPr>
        <w:pStyle w:val="a5"/>
        <w:ind w:firstLine="700"/>
        <w:rPr>
          <w:iCs/>
        </w:rPr>
      </w:pPr>
      <w:r>
        <w:rPr>
          <w:iCs/>
        </w:rPr>
        <w:t>2. Рекомендовать АО «Бам» изменить в ГПЗУ предельную высоту зданий, строений, сооружений с 15 метров до 4 метров и повторно направить заявку в Москомархитектуру.</w:t>
      </w:r>
    </w:p>
    <w:p w:rsidR="002D63FC" w:rsidRDefault="00B02761" w:rsidP="002D63FC">
      <w:pPr>
        <w:pStyle w:val="a5"/>
        <w:ind w:firstLine="700"/>
      </w:pPr>
      <w:r>
        <w:rPr>
          <w:iCs/>
        </w:rPr>
        <w:t>3</w:t>
      </w:r>
      <w:r w:rsidR="002D63FC">
        <w:t>. Направить настоящее решение в Департамент территориальных органов исполнительной власти города Москвы, Комитет по архитектуре и градостроительству города Москвы, префектуру ЮЗАО города Москвы и Черемушкинскую межрайонную прокуратуру.</w:t>
      </w:r>
    </w:p>
    <w:p w:rsidR="002D63FC" w:rsidRDefault="00B02761" w:rsidP="002D63FC">
      <w:pPr>
        <w:pStyle w:val="a5"/>
        <w:ind w:firstLine="700"/>
      </w:pPr>
      <w:r>
        <w:t>4</w:t>
      </w:r>
      <w:r w:rsidR="002D63FC">
        <w:t>. Опубликовать настоящее решение на официальном сайте администрации муниципального округа Черемушки в сети Интернет и в бюллетене «Московский муниципальный вестник».</w:t>
      </w:r>
    </w:p>
    <w:p w:rsidR="002D63FC" w:rsidRDefault="00B02761" w:rsidP="002D63FC">
      <w:pPr>
        <w:pStyle w:val="a5"/>
        <w:ind w:firstLine="700"/>
      </w:pPr>
      <w:r>
        <w:t>5</w:t>
      </w:r>
      <w:r w:rsidR="002D63FC">
        <w:t>. Контроль за выполнением настоящего решения возложить на главу муниципального округа Черемушки Минаеву Е.В.</w:t>
      </w:r>
    </w:p>
    <w:p w:rsidR="002D63FC" w:rsidRDefault="002D63FC" w:rsidP="002D63FC">
      <w:pPr>
        <w:jc w:val="both"/>
        <w:rPr>
          <w:sz w:val="28"/>
          <w:szCs w:val="28"/>
        </w:rPr>
      </w:pPr>
    </w:p>
    <w:p w:rsidR="002D63FC" w:rsidRPr="002D63FC" w:rsidRDefault="002D63FC" w:rsidP="002D63FC">
      <w:pPr>
        <w:jc w:val="both"/>
        <w:rPr>
          <w:b/>
          <w:sz w:val="28"/>
          <w:szCs w:val="28"/>
        </w:rPr>
      </w:pPr>
      <w:r w:rsidRPr="002D63FC">
        <w:rPr>
          <w:b/>
          <w:sz w:val="28"/>
          <w:szCs w:val="28"/>
        </w:rPr>
        <w:t xml:space="preserve">Глава муниципального </w:t>
      </w:r>
    </w:p>
    <w:p w:rsidR="002C3980" w:rsidRPr="002D63FC" w:rsidRDefault="002D63FC" w:rsidP="002D63FC">
      <w:pPr>
        <w:jc w:val="both"/>
        <w:rPr>
          <w:b/>
          <w:sz w:val="28"/>
          <w:szCs w:val="28"/>
        </w:rPr>
      </w:pPr>
      <w:r w:rsidRPr="002D63FC">
        <w:rPr>
          <w:b/>
          <w:sz w:val="28"/>
          <w:szCs w:val="28"/>
        </w:rPr>
        <w:t xml:space="preserve">округа Черемушки </w:t>
      </w:r>
      <w:r>
        <w:rPr>
          <w:b/>
          <w:sz w:val="28"/>
          <w:szCs w:val="28"/>
        </w:rPr>
        <w:t xml:space="preserve">                                                                       </w:t>
      </w:r>
      <w:r w:rsidRPr="002D63FC">
        <w:rPr>
          <w:b/>
          <w:sz w:val="28"/>
          <w:szCs w:val="28"/>
        </w:rPr>
        <w:t>Е.В. Минаева</w:t>
      </w:r>
    </w:p>
    <w:sectPr w:rsidR="002C3980" w:rsidRPr="002D6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5AF" w:rsidRDefault="000265AF" w:rsidP="002D63FC">
      <w:r>
        <w:separator/>
      </w:r>
    </w:p>
  </w:endnote>
  <w:endnote w:type="continuationSeparator" w:id="0">
    <w:p w:rsidR="000265AF" w:rsidRDefault="000265AF" w:rsidP="002D6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5AF" w:rsidRDefault="000265AF" w:rsidP="002D63FC">
      <w:r>
        <w:separator/>
      </w:r>
    </w:p>
  </w:footnote>
  <w:footnote w:type="continuationSeparator" w:id="0">
    <w:p w:rsidR="000265AF" w:rsidRDefault="000265AF" w:rsidP="002D63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20A"/>
    <w:rsid w:val="00013232"/>
    <w:rsid w:val="000265AF"/>
    <w:rsid w:val="002B432C"/>
    <w:rsid w:val="002C3980"/>
    <w:rsid w:val="002D63FC"/>
    <w:rsid w:val="002F1974"/>
    <w:rsid w:val="003D303C"/>
    <w:rsid w:val="00447418"/>
    <w:rsid w:val="004A07D4"/>
    <w:rsid w:val="005F2601"/>
    <w:rsid w:val="006F26F8"/>
    <w:rsid w:val="0072409C"/>
    <w:rsid w:val="009111BC"/>
    <w:rsid w:val="00987901"/>
    <w:rsid w:val="00A84B90"/>
    <w:rsid w:val="00B02761"/>
    <w:rsid w:val="00C22A65"/>
    <w:rsid w:val="00C64680"/>
    <w:rsid w:val="00CB6C6A"/>
    <w:rsid w:val="00CF2CC0"/>
    <w:rsid w:val="00D030E0"/>
    <w:rsid w:val="00E8026F"/>
    <w:rsid w:val="00F5320A"/>
    <w:rsid w:val="00FB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5E01F"/>
  <w15:docId w15:val="{D177332A-AA87-400C-B319-CA91D5A11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D6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2D63FC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D63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2D63FC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2D63F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footnote reference"/>
    <w:semiHidden/>
    <w:unhideWhenUsed/>
    <w:rsid w:val="002D63FC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C6468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6468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3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Mariya</cp:lastModifiedBy>
  <cp:revision>14</cp:revision>
  <cp:lastPrinted>2017-02-28T16:00:00Z</cp:lastPrinted>
  <dcterms:created xsi:type="dcterms:W3CDTF">2015-10-01T10:39:00Z</dcterms:created>
  <dcterms:modified xsi:type="dcterms:W3CDTF">2017-03-02T09:48:00Z</dcterms:modified>
</cp:coreProperties>
</file>